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210F" w14:textId="23577003" w:rsidR="001340A0" w:rsidRDefault="0093113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113A">
        <w:rPr>
          <w:rFonts w:ascii="Times New Roman" w:hAnsi="Times New Roman" w:cs="Times New Roman"/>
          <w:b/>
          <w:bCs/>
          <w:sz w:val="24"/>
          <w:szCs w:val="24"/>
        </w:rPr>
        <w:t>Описание  программы</w:t>
      </w:r>
      <w:proofErr w:type="gramEnd"/>
    </w:p>
    <w:p w14:paraId="1856A052" w14:textId="77777777" w:rsidR="007F0D60" w:rsidRPr="007F0D60" w:rsidRDefault="007F0D60" w:rsidP="007F0D60">
      <w:pPr>
        <w:pStyle w:val="a3"/>
        <w:spacing w:before="0" w:beforeAutospacing="0" w:after="0" w:afterAutospacing="0"/>
      </w:pPr>
      <w:r w:rsidRPr="007F0D60">
        <w:rPr>
          <w:b/>
          <w:bCs/>
        </w:rPr>
        <w:t>Форма обучения:</w:t>
      </w:r>
      <w:r w:rsidRPr="007F0D60">
        <w:t> очная</w:t>
      </w:r>
    </w:p>
    <w:p w14:paraId="4E513371" w14:textId="77777777" w:rsidR="007F0D60" w:rsidRPr="007F0D60" w:rsidRDefault="007F0D60" w:rsidP="007F0D60">
      <w:pPr>
        <w:pStyle w:val="a3"/>
        <w:spacing w:before="0" w:beforeAutospacing="0" w:after="0" w:afterAutospacing="0"/>
      </w:pPr>
      <w:r w:rsidRPr="007F0D60">
        <w:rPr>
          <w:b/>
          <w:bCs/>
        </w:rPr>
        <w:t>Нормативный срок обучения:</w:t>
      </w:r>
      <w:r w:rsidRPr="007F0D60">
        <w:t> 5 лет</w:t>
      </w:r>
    </w:p>
    <w:p w14:paraId="1C2F6519" w14:textId="77777777" w:rsidR="007F0D60" w:rsidRPr="007F0D60" w:rsidRDefault="007F0D60" w:rsidP="007F0D60">
      <w:pPr>
        <w:pStyle w:val="a3"/>
        <w:spacing w:before="0" w:beforeAutospacing="0" w:after="0" w:afterAutospacing="0"/>
      </w:pPr>
      <w:r w:rsidRPr="007F0D60">
        <w:rPr>
          <w:b/>
          <w:bCs/>
        </w:rPr>
        <w:t>Язык обучения: </w:t>
      </w:r>
      <w:r w:rsidRPr="007F0D60">
        <w:t>русский</w:t>
      </w:r>
    </w:p>
    <w:p w14:paraId="33A8CBDA" w14:textId="7205F31E" w:rsidR="007F0D60" w:rsidRPr="007F0D60" w:rsidRDefault="007F0D60" w:rsidP="007F0D60">
      <w:pPr>
        <w:pStyle w:val="a3"/>
        <w:spacing w:before="0" w:beforeAutospacing="0" w:after="0" w:afterAutospacing="0"/>
      </w:pPr>
      <w:r w:rsidRPr="007F0D60">
        <w:rPr>
          <w:b/>
          <w:bCs/>
        </w:rPr>
        <w:t xml:space="preserve">Учебные предметы, курсы, дисциплины (модули) образовательной </w:t>
      </w:r>
      <w:proofErr w:type="gramStart"/>
      <w:r w:rsidRPr="007F0D60">
        <w:rPr>
          <w:b/>
          <w:bCs/>
        </w:rPr>
        <w:t>программой  -</w:t>
      </w:r>
      <w:proofErr w:type="gramEnd"/>
      <w:r w:rsidRPr="007F0D60">
        <w:rPr>
          <w:b/>
          <w:bCs/>
        </w:rPr>
        <w:t> </w:t>
      </w:r>
      <w:r w:rsidRPr="007F0D60">
        <w:t>не предусмотрено</w:t>
      </w:r>
    </w:p>
    <w:p w14:paraId="3BD75149" w14:textId="77777777" w:rsidR="0093113A" w:rsidRPr="0093113A" w:rsidRDefault="0093113A" w:rsidP="0093113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Образовательная программа дошкольного образования   МБДОУ детский сад №3 </w:t>
      </w:r>
      <w:proofErr w:type="spellStart"/>
      <w:r w:rsidRPr="009311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г.Ельца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(далее – Программа) разработана в соответствии с федеральным государственным образовательным стандартом дошкольного образования 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России от 8 ноября 2022 г. № 955, зарегистрировано в Минюсте России 6 февраля 2023 г., регистрационный № 72264)  и федеральной образовательной программой дошкольного образования (утверждена приказом </w:t>
      </w:r>
      <w:proofErr w:type="spell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России от 25 ноября 2022 г. № 1028, зарегистрировано в Минюсте России 28 декабря 2022 г., регистрационный № 71847)</w:t>
      </w:r>
    </w:p>
    <w:p w14:paraId="4E564033" w14:textId="77777777" w:rsidR="0093113A" w:rsidRPr="0093113A" w:rsidRDefault="0093113A" w:rsidP="0093113A">
      <w:pPr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Срок действия Программы не ограничен, программа действует до принятия новой</w:t>
      </w:r>
    </w:p>
    <w:p w14:paraId="5DE9C6D5" w14:textId="77777777" w:rsidR="0093113A" w:rsidRPr="0093113A" w:rsidRDefault="0093113A" w:rsidP="0093113A">
      <w:pPr>
        <w:spacing w:after="0" w:line="240" w:lineRule="auto"/>
        <w:ind w:right="210" w:firstLine="70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37917914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Нормативно-правовой основой для разработки Программы являются следующие нормативно-правовые документы:</w:t>
      </w:r>
      <w:bookmarkEnd w:id="0"/>
    </w:p>
    <w:p w14:paraId="6C7DBF34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2F1D2853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0CA0CA81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0F855BE2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Федеральный закон от 29 декабря 2012 г. № 273-ФЗ «Об образовании в Российской Федерации»;</w:t>
      </w:r>
    </w:p>
    <w:p w14:paraId="0A22963E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6BEA7148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1C08D02B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распоряжение Правительства Российской Федерации от 29 мая 2015 г. №   999-р «Об утверждении Стратегии развития воспитания в Российской Федерации на период до 2025 года»;</w:t>
      </w:r>
    </w:p>
    <w:p w14:paraId="1926C296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7F03BA79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4D15A6D2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Устав МБДОУ детский сад №3 </w:t>
      </w:r>
      <w:proofErr w:type="spell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г.Ельца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2ADB1A9" w14:textId="77777777" w:rsidR="0093113A" w:rsidRPr="0093113A" w:rsidRDefault="0093113A" w:rsidP="009311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Программа развития МБДОУ детский сад №3 </w:t>
      </w:r>
      <w:proofErr w:type="spell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г.Ельца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C858565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Программа</w:t>
      </w: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обеспечивает разностороннее развитие детей дошкольного возраста с учетом их возрастных и индивидуальных особенностей и охватывает 5 образовательных </w:t>
      </w: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областей: социально-коммуникативное развитие, познавательное развитие, речевое </w:t>
      </w:r>
      <w:proofErr w:type="gram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развитие,  художественно</w:t>
      </w:r>
      <w:proofErr w:type="gram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эстетическое развитие, физическое развитие;</w:t>
      </w:r>
    </w:p>
    <w:p w14:paraId="595B6E33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Программа реализуется в группах общеразвивающей направленности для детей от 2 до 8 лет.</w:t>
      </w:r>
    </w:p>
    <w:p w14:paraId="239F73C5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Приоритетным направлением деятельности </w:t>
      </w:r>
      <w:proofErr w:type="gram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МБДОУ  детский</w:t>
      </w:r>
      <w:proofErr w:type="gram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сад №3 г. Ельца по реализации Программы является: духовно-нравственное воспитание детей.</w:t>
      </w:r>
    </w:p>
    <w:p w14:paraId="37290CDB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 Программы</w:t>
      </w: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-  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3CDF018E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Основными задачами</w:t>
      </w: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Программы ,</w:t>
      </w:r>
      <w:proofErr w:type="gram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исходя из данной цели, являются:</w:t>
      </w:r>
    </w:p>
    <w:p w14:paraId="524B6FD0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330D667D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2421A0C7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3921C431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5F7053BB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73491528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55BD92C5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общей культуры личности детей, в том числе ценностей здорового образа жизни,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 формирование предпосылок учебной деятельности;</w:t>
      </w:r>
    </w:p>
    <w:p w14:paraId="64B4777D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A58F423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419ADAFA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6CCF70D3" w14:textId="77777777" w:rsidR="0093113A" w:rsidRPr="0093113A" w:rsidRDefault="0093113A" w:rsidP="0093113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6D283DD8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Эти цели реализуются в процессе разнообразных видов детской деятельности: предметная деятельность, игровая деятельность, общение со взрослым. речевая деятельность, познавательно-исследовательская деятельность и экспериментирование; изобразительная деятельность и конструирование из разных материалов, двигательная деятельность, элементарная трудовая деятельность. музыкальная деятельность.</w:t>
      </w:r>
    </w:p>
    <w:p w14:paraId="3BD97697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Весь педагогический процесс в детском саду условно разделён на три составляющих блока: специально организованное обучение в форме занятий; совместная деятельность воспитателя с детьми, строящаяся в непринуждённой партнёрской форме; самостоятельная деятельность детей.</w:t>
      </w:r>
    </w:p>
    <w:p w14:paraId="20A740B8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педагогическом процессе используются фронтальная, подгрупповая, индивидуальная формы работы с детьми, работы в </w:t>
      </w:r>
      <w:proofErr w:type="spell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микрогруппах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Они применяются в зависимости от возраста, уровня развития, сложности программного и дидактического материала. </w:t>
      </w:r>
    </w:p>
    <w:p w14:paraId="4B6A9FB8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базовыми программами воспитатель может интегрировать содержание различных видов занятий в зависимости от поставленных целей и задач воспитания и обучения, их место в образовательном процессе.</w:t>
      </w:r>
    </w:p>
    <w:p w14:paraId="547E3D9E" w14:textId="77777777" w:rsidR="0093113A" w:rsidRPr="0093113A" w:rsidRDefault="0093113A" w:rsidP="009311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311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педагогическом процессе активно используются современные технологии: </w:t>
      </w:r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технология проектной деятельности в ДОУ, технология личностно – ориентированного взаимодействия педагога с детьми, технология ТРИЗ, здоровьесберегающие технологии, </w:t>
      </w:r>
      <w:proofErr w:type="spellStart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социоигровая</w:t>
      </w:r>
      <w:proofErr w:type="spellEnd"/>
      <w:r w:rsidRPr="0093113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технологии, технология исследовательской деятельности, информационно-коммуникативные.</w:t>
      </w:r>
    </w:p>
    <w:p w14:paraId="43AA1EE5" w14:textId="77777777" w:rsidR="0093113A" w:rsidRPr="0093113A" w:rsidRDefault="0093113A">
      <w:pPr>
        <w:rPr>
          <w:rFonts w:ascii="Times New Roman" w:hAnsi="Times New Roman" w:cs="Times New Roman"/>
          <w:sz w:val="24"/>
          <w:szCs w:val="24"/>
        </w:rPr>
      </w:pPr>
    </w:p>
    <w:sectPr w:rsidR="0093113A" w:rsidRPr="0093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35CA"/>
    <w:multiLevelType w:val="multilevel"/>
    <w:tmpl w:val="8CB8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E53C8"/>
    <w:multiLevelType w:val="multilevel"/>
    <w:tmpl w:val="D71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207615">
    <w:abstractNumId w:val="1"/>
  </w:num>
  <w:num w:numId="2" w16cid:durableId="63394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3A"/>
    <w:rsid w:val="001340A0"/>
    <w:rsid w:val="007F0D60"/>
    <w:rsid w:val="009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9D94"/>
  <w15:chartTrackingRefBased/>
  <w15:docId w15:val="{FC5C6949-1C78-43AE-B944-92966286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3113A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93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93113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paragraph"/>
    <w:basedOn w:val="a"/>
    <w:rsid w:val="0093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39407</dc:creator>
  <cp:keywords/>
  <dc:description/>
  <cp:lastModifiedBy>39407</cp:lastModifiedBy>
  <cp:revision>2</cp:revision>
  <dcterms:created xsi:type="dcterms:W3CDTF">2024-01-03T20:10:00Z</dcterms:created>
  <dcterms:modified xsi:type="dcterms:W3CDTF">2024-01-03T20:22:00Z</dcterms:modified>
</cp:coreProperties>
</file>