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99" w:rsidRDefault="00281AC9" w:rsidP="00281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9">
        <w:rPr>
          <w:rFonts w:ascii="Times New Roman" w:hAnsi="Times New Roman" w:cs="Times New Roman"/>
          <w:b/>
          <w:sz w:val="28"/>
          <w:szCs w:val="28"/>
        </w:rPr>
        <w:t>Описание дополнительной общеразвивающей программы «Почемучки» социально – педагогической направленности</w:t>
      </w:r>
    </w:p>
    <w:p w:rsidR="008724EF" w:rsidRPr="008724EF" w:rsidRDefault="008724EF" w:rsidP="008724EF">
      <w:pPr>
        <w:autoSpaceDE w:val="0"/>
        <w:autoSpaceDN w:val="0"/>
        <w:adjustRightInd w:val="0"/>
        <w:spacing w:after="0" w:line="276" w:lineRule="auto"/>
        <w:ind w:right="-28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дополнительного образования «Почемучки» (интеллектуальное развитие) имеет социально-педагогическую направленность и </w:t>
      </w:r>
      <w:proofErr w:type="gramStart"/>
      <w:r w:rsidRPr="0087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  не</w:t>
      </w:r>
      <w:proofErr w:type="gramEnd"/>
      <w:r w:rsidRPr="0087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обеспечить количество определенных представлений у  детей при подготовке к школе, но и сформировать у  них  качественные мыслительные способности, а так же подготовить его к новой социальной роли школьника.</w:t>
      </w:r>
    </w:p>
    <w:p w:rsidR="008724EF" w:rsidRDefault="00281AC9" w:rsidP="00583D89">
      <w:pPr>
        <w:autoSpaceDE w:val="0"/>
        <w:autoSpaceDN w:val="0"/>
        <w:adjustRightInd w:val="0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281AC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28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C9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C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C9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3D89">
        <w:rPr>
          <w:rFonts w:ascii="Times New Roman" w:hAnsi="Times New Roman" w:cs="Times New Roman"/>
          <w:sz w:val="28"/>
          <w:szCs w:val="28"/>
        </w:rPr>
        <w:t xml:space="preserve"> </w:t>
      </w:r>
      <w:r w:rsidRPr="00583D89">
        <w:rPr>
          <w:rFonts w:ascii="Times New Roman" w:hAnsi="Times New Roman" w:cs="Times New Roman"/>
          <w:bCs/>
          <w:sz w:val="28"/>
          <w:szCs w:val="28"/>
        </w:rPr>
        <w:t xml:space="preserve">всестороннее развитие ребенка и </w:t>
      </w:r>
      <w:r w:rsidRPr="00583D89">
        <w:rPr>
          <w:rFonts w:ascii="Times New Roman" w:hAnsi="Times New Roman" w:cs="Times New Roman"/>
          <w:sz w:val="28"/>
          <w:szCs w:val="28"/>
        </w:rPr>
        <w:t>развитие его мотивационной сферы, интеллектуальных и творческих сил, качеств личности.</w:t>
      </w:r>
    </w:p>
    <w:p w:rsidR="00583D89" w:rsidRPr="00583D89" w:rsidRDefault="00583D89" w:rsidP="00583D89">
      <w:pPr>
        <w:autoSpaceDE w:val="0"/>
        <w:autoSpaceDN w:val="0"/>
        <w:adjustRightInd w:val="0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8724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реализации поставленных целей </w:t>
      </w:r>
      <w:r w:rsidR="008724EF" w:rsidRPr="008724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определены следующие</w:t>
      </w:r>
      <w:r w:rsidR="008724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8724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Pr="00583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proofErr w:type="gramEnd"/>
      <w:r w:rsidRPr="00583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583D89" w:rsidRPr="00583D89" w:rsidRDefault="00583D89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89">
        <w:rPr>
          <w:rFonts w:ascii="Times New Roman" w:eastAsia="Calibri" w:hAnsi="Times New Roman" w:cs="Times New Roman"/>
          <w:sz w:val="28"/>
          <w:szCs w:val="28"/>
          <w:lang w:eastAsia="ru-RU"/>
        </w:rPr>
        <w:t>1.Формирование мотивации учения, ориентированной на удовлетворение познавательных интересов.</w:t>
      </w:r>
    </w:p>
    <w:p w:rsidR="00583D89" w:rsidRPr="00583D89" w:rsidRDefault="00583D89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89">
        <w:rPr>
          <w:rFonts w:ascii="Times New Roman" w:eastAsia="Calibri" w:hAnsi="Times New Roman" w:cs="Times New Roman"/>
          <w:sz w:val="28"/>
          <w:szCs w:val="28"/>
          <w:lang w:eastAsia="ru-RU"/>
        </w:rPr>
        <w:t>2. Формирование приемов, направленных на развитие умственных действий (анализ, синтез, сравнение, обобщение, классификация, аналогия).</w:t>
      </w:r>
    </w:p>
    <w:p w:rsidR="00583D89" w:rsidRPr="00583D89" w:rsidRDefault="00583D89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89">
        <w:rPr>
          <w:rFonts w:ascii="Times New Roman" w:eastAsia="Calibri" w:hAnsi="Times New Roman" w:cs="Times New Roman"/>
          <w:sz w:val="28"/>
          <w:szCs w:val="28"/>
          <w:lang w:eastAsia="ru-RU"/>
        </w:rPr>
        <w:t>3.Развитие вариативного и образного мышления, фантазии, воображения, творческих способностей.</w:t>
      </w:r>
    </w:p>
    <w:p w:rsidR="00583D89" w:rsidRPr="00583D89" w:rsidRDefault="00583D89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89">
        <w:rPr>
          <w:rFonts w:ascii="Times New Roman" w:eastAsia="Calibri" w:hAnsi="Times New Roman" w:cs="Times New Roman"/>
          <w:sz w:val="28"/>
          <w:szCs w:val="28"/>
          <w:lang w:eastAsia="ru-RU"/>
        </w:rPr>
        <w:t>4. Развитие психических процессов (ощущения, восприятия, представления).</w:t>
      </w:r>
    </w:p>
    <w:p w:rsidR="00583D89" w:rsidRPr="00583D89" w:rsidRDefault="00583D89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89">
        <w:rPr>
          <w:rFonts w:ascii="Times New Roman" w:eastAsia="Calibri" w:hAnsi="Times New Roman" w:cs="Times New Roman"/>
          <w:sz w:val="28"/>
          <w:szCs w:val="28"/>
          <w:lang w:eastAsia="ru-RU"/>
        </w:rPr>
        <w:t>5.Развитие любознательности, самостоятельности, инициативности.</w:t>
      </w:r>
    </w:p>
    <w:p w:rsidR="00583D89" w:rsidRPr="00583D89" w:rsidRDefault="00583D89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89">
        <w:rPr>
          <w:rFonts w:ascii="Times New Roman" w:eastAsia="Calibri" w:hAnsi="Times New Roman" w:cs="Times New Roman"/>
          <w:sz w:val="28"/>
          <w:szCs w:val="28"/>
          <w:lang w:eastAsia="ru-RU"/>
        </w:rPr>
        <w:t>6.Увеличение объема внимания и памяти.</w:t>
      </w:r>
    </w:p>
    <w:p w:rsidR="00583D89" w:rsidRPr="00583D89" w:rsidRDefault="00583D89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89">
        <w:rPr>
          <w:rFonts w:ascii="Times New Roman" w:eastAsia="Calibri" w:hAnsi="Times New Roman" w:cs="Times New Roman"/>
          <w:sz w:val="28"/>
          <w:szCs w:val="28"/>
          <w:lang w:eastAsia="ru-RU"/>
        </w:rPr>
        <w:t>7.Развитие речи, умения обосновывать свои суждения, строить простейшие умозаключения.</w:t>
      </w:r>
    </w:p>
    <w:p w:rsidR="00583D89" w:rsidRPr="00583D89" w:rsidRDefault="00583D89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89">
        <w:rPr>
          <w:rFonts w:ascii="Times New Roman" w:eastAsia="Calibri" w:hAnsi="Times New Roman" w:cs="Times New Roman"/>
          <w:sz w:val="28"/>
          <w:szCs w:val="28"/>
          <w:lang w:eastAsia="ru-RU"/>
        </w:rPr>
        <w:t>8.Выработка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583D89" w:rsidRPr="00583D89" w:rsidRDefault="00583D89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89">
        <w:rPr>
          <w:rFonts w:ascii="Times New Roman" w:eastAsia="Calibri" w:hAnsi="Times New Roman" w:cs="Times New Roman"/>
          <w:sz w:val="28"/>
          <w:szCs w:val="28"/>
          <w:lang w:eastAsia="ru-RU"/>
        </w:rPr>
        <w:t>9.Формирование учебных умений и навыков (умение обдумывать и планировать действия, осуществлять решение, догадываться о результатах и проверять их, строго подчиняться заданным правилам и алгоритмам).</w:t>
      </w:r>
    </w:p>
    <w:p w:rsidR="00583D89" w:rsidRDefault="00583D89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89">
        <w:rPr>
          <w:rFonts w:ascii="Times New Roman" w:eastAsia="Calibri" w:hAnsi="Times New Roman" w:cs="Times New Roman"/>
          <w:sz w:val="28"/>
          <w:szCs w:val="28"/>
          <w:lang w:eastAsia="ru-RU"/>
        </w:rPr>
        <w:t>10.Воспитание интереса к предмету и процессу обучения в целом.</w:t>
      </w:r>
    </w:p>
    <w:p w:rsidR="008724EF" w:rsidRDefault="008724EF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24EF" w:rsidRPr="00583D89" w:rsidRDefault="008724EF" w:rsidP="00583D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24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освоения программы: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724EF">
        <w:rPr>
          <w:rFonts w:ascii="Times New Roman" w:eastAsia="Calibri" w:hAnsi="Times New Roman" w:cs="Times New Roman"/>
          <w:sz w:val="28"/>
          <w:szCs w:val="28"/>
          <w:lang w:eastAsia="ru-RU"/>
        </w:rPr>
        <w:t>96 часов</w:t>
      </w:r>
    </w:p>
    <w:p w:rsidR="008724EF" w:rsidRDefault="008724EF" w:rsidP="00583D8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D89" w:rsidRPr="008724EF" w:rsidRDefault="008724EF" w:rsidP="00583D8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программы: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2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квалификационной категории Иванникова Елена Викторовна</w:t>
      </w:r>
    </w:p>
    <w:p w:rsidR="008724EF" w:rsidRPr="008724EF" w:rsidRDefault="008724EF" w:rsidP="00583D8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4EF" w:rsidRPr="00583D89" w:rsidRDefault="008724EF" w:rsidP="00583D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</w:t>
      </w:r>
      <w:bookmarkStart w:id="0" w:name="_GoBack"/>
      <w:bookmarkEnd w:id="0"/>
    </w:p>
    <w:p w:rsidR="00583D89" w:rsidRPr="00583D89" w:rsidRDefault="00583D89" w:rsidP="00583D89">
      <w:pPr>
        <w:autoSpaceDE w:val="0"/>
        <w:autoSpaceDN w:val="0"/>
        <w:adjustRightInd w:val="0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</w:p>
    <w:sectPr w:rsidR="00583D89" w:rsidRPr="0058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706E"/>
    <w:multiLevelType w:val="hybridMultilevel"/>
    <w:tmpl w:val="D18A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D0"/>
    <w:rsid w:val="00281AC9"/>
    <w:rsid w:val="00507FD0"/>
    <w:rsid w:val="00583D89"/>
    <w:rsid w:val="00616299"/>
    <w:rsid w:val="008724EF"/>
    <w:rsid w:val="00F0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F490"/>
  <w15:chartTrackingRefBased/>
  <w15:docId w15:val="{104BF6F3-5B58-47B9-BFBA-56660C1B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2023-09-07T19:01:00Z</dcterms:created>
  <dcterms:modified xsi:type="dcterms:W3CDTF">2023-09-07T19:41:00Z</dcterms:modified>
</cp:coreProperties>
</file>