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в 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готовительной группе детей с тяжелыми нарушениями речи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«Формирование фонетико-фонематических представлений»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17"/>
        <w:gridCol w:w="1627"/>
        <w:gridCol w:w="5174"/>
        <w:gridCol w:w="2280"/>
        <w:gridCol w:w="1987"/>
        <w:gridCol w:w="1955"/>
      </w:tblGrid>
      <w:tr w:rsidR="00C62375" w:rsidRPr="00C62375" w:rsidTr="00C62375">
        <w:trPr>
          <w:trHeight w:val="645"/>
        </w:trPr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after="20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№ 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Дата запланированная/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Диагностика речевого развития детей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02.09.2024 г. по 15.09.2024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 расширять у детей семантическое поле слова «Осень»; продолжить знакомить детей с механизмом образования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навыки звукового анализа и синтеза;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расширять у детей представления об окружающем мире и воспитывать бережное отношение к природе.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логопедов и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 xml:space="preserve">воспитателей детских садов / Под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. -- М.: Издательство ГНОМ и Д, 2001</w:t>
            </w:r>
          </w:p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3.Нищева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16.09.2024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br/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знакомить детей с механизмом образования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 формировать и расширять у детей словарь по теме «Осень»; учить различать периоды осени;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выделять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из состава слогов, слов и предложений; развивать мелкую, общую и артикуляционную моторику; учить детей диафрагмальному дыханию, изменению силы и высоты голоса; развивать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у детей самоконтроль за речью через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оральный, тактильно-вибрационный и акустический контроль;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бережное отношение к</w:t>
            </w:r>
            <w:r w:rsidRPr="00C62375">
              <w:rPr>
                <w:rFonts w:ascii="Times New Roman" w:eastAsia="Calibri" w:hAnsi="Times New Roman" w:cs="Times New Roman"/>
              </w:rPr>
              <w:br/>
              <w:t>окружающей среде.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Т.Б.Филичевой</w:t>
            </w:r>
            <w:proofErr w:type="spellEnd"/>
            <w:r w:rsidRPr="00C62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375" w:rsidRPr="00C62375" w:rsidRDefault="00C62375" w:rsidP="00C62375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23.09.2024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У-А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. Буквы У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продолжить учить детей различать 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А с опорой на различные виды контроля; формировать навыки словоизменения;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дифференциации звуков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А в слогах, словах и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общую, мелкую и артикуляционную моторику;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дыхание и звонкость голоса;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самоконтроль детей за речью;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чувство любви к природе;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наблюдательность и любознательность.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1.Тригер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3.Нищева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30.09.2024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продолжить знакомить с  механизмом образования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 формировать умение образовывать прилагательные от существительных;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работать над развитием фонематических процессов;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дыхания, силы голоса;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выделять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из состава слогов,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слов, предложений;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воспитывать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бережное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отношения к деревьям, кустарникам и природе в целом.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1.Тригер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обучению грамоте. – 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07.10.2024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 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продолжить учить ребенка давать акустико-артикуляционную характеристику звукам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и расширять словарь детей по теме «Овощи»;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работать над развитием фонематического слуха;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дыхания и голоса;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1.Тригер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14.10.2024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 К»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научить ребенка давать акустико-артикуляционную характеристику звуков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и расширять словарь слов-глаголов;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звуковой анализ; фонематические процессы; дыхание и голос; внимание, память;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трудолюбие и уважение к труду других людей.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1.Тригер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 Т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Тьбуква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умение употреблять имена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существительные множественного числа в родительном падеже; продолжить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давать акустико-артикуляционную характеристику звуков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различать их;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навыки звукового анализа на материале слогов и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фонематический слух;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умение делить предложения на слова;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уважение к труду взрослых и прививать трудовые навыки.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</w:t>
            </w: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28.10.2024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П-Т-К»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C62375">
              <w:rPr>
                <w:rFonts w:ascii="Times New Roman" w:eastAsia="Calibri" w:hAnsi="Times New Roman" w:cs="Times New Roman"/>
              </w:rPr>
              <w:t>: продолжить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сравнивать 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Т — К по акустическим и артикуляционным признакам;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расширять словарь по теме «Насекомые» и закреплять умение употреблять имена существительные в родительном падеже;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 дыхание и голос;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мимическую мускулатуру лица;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звукобуквенный анализ и синтез слогов и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ориентироваться на тетрадном листе;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бережное и заботливое отношение к маленьким обитателям природы.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04.11.2024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давать характеристику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с опорой на различные виды контроля;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 и расширять словарный запас по теме «Насекомые»; формировать предикативный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автоматизировать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 развивать фонематический слух и восприятие; развивать общую моторику и координацию движений;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дыхание и голос;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нравственные качества.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11.11.2024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Х-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 Х»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>продолжит</w:t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давать сравнительную характеристику звуков X,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 формировать навыки словоизменения закреплять употребление родительного падежа единственного и множественного числа;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дифференцировать звуки X,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 и предложениях; развивать общую, мелкую и артикуляционную моторику; развивать мыслительную деятельность; развивать дыхание и голос;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прививать детям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любовь и бережное отношение к  птицам.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давать акустико-артикуляционную характеристику звука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умение согласовывать имена числительные и имена существительные;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развивать дыхание и голос;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мимическую мускулатуру лица;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автоматизировать звук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звукобуквенный анализ слогов и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чувство любви к лесу и</w:t>
            </w:r>
            <w:r w:rsidRPr="00C62375">
              <w:rPr>
                <w:rFonts w:ascii="Times New Roman" w:eastAsia="Calibri" w:hAnsi="Times New Roman" w:cs="Times New Roman"/>
              </w:rPr>
              <w:br/>
              <w:t>бережное отношение к нему.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25.11.2024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«Гласные звуки: А, У, И,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О»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продолжить формировать у детей умение различать гласные звуки; формировать навыки словообразования; закреплять понятие о словах-признаках;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у детей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-слоговой анализ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дыхание и голос; фонематические процессы; закреплять понятие «гласный звук»;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</w:t>
            </w:r>
            <w:r w:rsidRPr="00C62375">
              <w:rPr>
                <w:rFonts w:ascii="Times New Roman" w:eastAsia="Calibri" w:hAnsi="Times New Roman" w:cs="Times New Roman"/>
              </w:rPr>
              <w:br/>
              <w:t>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навыки правильного поведения в магазине.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02.12.2024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М-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 М»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>продолжать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характеризовать звуки М,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с опорой на различные виды контроля; закреплять знания детей о домашних животных и их детенышах;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 фонематический слух и восприятие; общую, мелкую и артикуляционную моторику; расширять и уточнять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мимическую мускулатуру лица;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 наблюдательность;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Н-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 Н»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C62375">
              <w:rPr>
                <w:rFonts w:ascii="Times New Roman" w:eastAsia="Calibri" w:hAnsi="Times New Roman" w:cs="Times New Roman"/>
              </w:rPr>
              <w:t xml:space="preserve">продолжать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давать сравнительную характеристику звуков Н,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номинативный словарь;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расширять и уточнять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дифференцировать звуки Н,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выполнять расслабляющие упражнения;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прививать детям чувство любви к животным, желание им помочь.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Б. Буква Б»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C62375">
              <w:rPr>
                <w:rFonts w:ascii="Times New Roman" w:eastAsia="Calibri" w:hAnsi="Times New Roman" w:cs="Times New Roman"/>
              </w:rPr>
              <w:t>продолжать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давать акустико-артикуляционную характеристику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 формировать адъективную и номинативную лексику;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 навыки словообразования;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 и расширять словарь по теме «Дики животные»; автоматизировать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 предложениях; развивать фонематический слух и восприятие; дыхание и голос;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коррекционно-воспитательная</w:t>
            </w:r>
            <w:r w:rsidRPr="00C62375">
              <w:rPr>
                <w:rFonts w:ascii="Times New Roman" w:eastAsia="Calibri" w:hAnsi="Times New Roman" w:cs="Times New Roman"/>
                <w:i/>
                <w:iCs/>
                <w:u w:val="single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воспитывать чувство любви к окружающему.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="00C62375" w:rsidRPr="00C62375">
              <w:rPr>
                <w:rFonts w:ascii="Times New Roman" w:eastAsia="Calibri" w:hAnsi="Times New Roman" w:cs="Times New Roman"/>
              </w:rPr>
              <w:t>.</w:t>
            </w:r>
            <w:r w:rsidR="00C62375" w:rsidRPr="00C62375"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.2024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Б-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62375">
              <w:rPr>
                <w:rFonts w:ascii="Times New Roman" w:eastAsia="Calibri" w:hAnsi="Times New Roman" w:cs="Times New Roman"/>
              </w:rPr>
              <w:t>научить давать акустико-артикуляционную характеристику звукам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 формировать словарь и учить дифференцировать предметы одежды по сезонам;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дифференцировать 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фонематические процессы; общую, мелкую и артикуляционную моторику; память и мышление;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 расширять кругозор детей.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 xml:space="preserve">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20.01.2025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Б-П. Буквы Б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находить различия в акустико-артикуляционных характеристиках звуков;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навыки словообразования;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адъективную лексику; фонематический слух и восприятие; мимические мышцы;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выполнять расслабляющие упражнения; уточнять и расширять словарь;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навыки самообслуживания.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Коррекционно-образовательная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и расширять у детей «семантическое поле» слов-глаголов, развивать валентность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автоматизировать у детей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предложениях через формирование семантического поля;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дыхание и голос;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 и расширять словарь через формирование семантического поля слова «снег» и развитие валентностей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навыки словоизменения;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обучать детей правильному поведению на ледяной горке.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03.02.2025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продолжить давать понятие о механизме образования звука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 научить детей подбирать существительные к глаголам на заданную тему;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автоматизировать звук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предложениях; развивать общую, мелкую и артикуляционную моторику; уточнять и расширять словарь; развивать фонематический слух и восприятие; дыхание и голос;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 через оральный, тактильно-вибрационный и акустический контроль.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10.02.2025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продолжать учить  детей давать сравнительную характеристику звуков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предикативный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дифференцировать звуки С-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C62375">
              <w:rPr>
                <w:rFonts w:ascii="Times New Roman" w:eastAsia="Calibri" w:hAnsi="Times New Roman" w:cs="Times New Roman"/>
              </w:rPr>
              <w:t>слогах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словах, предложениях и тексте;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дыхание и голос; мимические мышцы;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внимание и память;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чувство любви к живой природе.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17.02.2025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З.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</w:t>
            </w:r>
            <w:proofErr w:type="gram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и расширять «семантическое поле» слов-глаголов;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продолжать учить давать характеристику звука 3;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коррекционно-развивающая;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автоматизировать звук 3 в слогах, словах, предложениях через формирование семантического поля;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уточнять, расширять словарь через формирование «семантического поля слом «заяц»;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закреплять умение употреблять имена существительные в различных падежных формах;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бережное отношение к лесу и его обитателям.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.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продолжить давать понятие о механизме образования звука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закреплять у детей умение употреблять предлоги;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автоматизировать звук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</w:t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в слогах, </w:t>
            </w:r>
            <w:r w:rsidRPr="00C62375">
              <w:rPr>
                <w:rFonts w:ascii="Times New Roman" w:eastAsia="Calibri" w:hAnsi="Times New Roman" w:cs="Times New Roman"/>
              </w:rPr>
              <w:t>словах и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артикуляционную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 и обогащать словарь предлогами;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учить детей дифференцировать ротовой и носовой выдох; развивать координацию движений;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наблюдательность и бережное отношение к предметам быта.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обучению грамоте. – Смоленск, 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>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03.03.2025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З-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.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продолжать учить давать характеристику 3,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сравнительном аспекте;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навыки ориентировки в пространстве;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дифференцировать звуки в слогах, словах и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уточнять и расширять словарь; учить составлению предложений по демонстрируемым действиям;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навыки словоизменения;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синхронизировать речь с движениями;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 через оральный, тактильно-вибрационный и акустический контроль.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логопедов и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10.03.2025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Сь-Зь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Буквы С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,З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давать характеристику звуков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сравнительном плане; формировать навыки словообразования;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дифференцировать звуки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—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предложениях; учить дифференцировать ротовой и носовой выдох;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внимание и память;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дать детям понятие о механизме образования звука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 формировать адъективный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автоматизировать у детей звук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 и предложениях; учить дифференцировать ротовой и носовой выдох;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голос; навыки словообразования;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наблюдательность и гуманное отношение к окружающей среде.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</w:t>
            </w: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24.03.2025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Корекционно</w:t>
            </w:r>
            <w:proofErr w:type="spellEnd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-образовательная</w:t>
            </w:r>
            <w:r w:rsidRPr="00C62375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дать детям понятие о механизме образования звука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корекционно-развиваюшие</w:t>
            </w:r>
            <w:proofErr w:type="spellEnd"/>
            <w:r w:rsidRPr="00C62375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автоматизировать у детей звук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словах, слогах и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дыхание;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навыки словоизменения;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у детей самоконтроль за речью через оральный, тактильно-вибрационный и акустический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контроль; уточнять и расширять словарь через формирование семантического поля слова «машина»;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корекиионно</w:t>
            </w:r>
            <w:proofErr w:type="spellEnd"/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-воспитательная</w:t>
            </w:r>
            <w:r w:rsidRPr="00C62375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навыки правильного поведения на дороге.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31.03.2025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С-Ш»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давать акустико-артикуляционную характеристику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Сс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опорой на различные виды контроля; формировать номинативный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автоматизировать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дыхание;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дифференцировать 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С в слогах, словах,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мыслительную деятельность;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координировать речь и движения;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у детей навыки правильного поведения на дороге.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07.04.2025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Ч,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и буквы  Ч, Щ»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62375">
              <w:rPr>
                <w:rFonts w:ascii="Times New Roman" w:eastAsia="Calibri" w:hAnsi="Times New Roman" w:cs="Times New Roman"/>
                <w:b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различать 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Ч на материале слогов, слов и предложений;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навыки словообразования;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номинативный словарь;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62375">
              <w:rPr>
                <w:rFonts w:ascii="Times New Roman" w:eastAsia="Calibri" w:hAnsi="Times New Roman" w:cs="Times New Roman"/>
                <w:b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 детей фонематический слух и восприятие;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расширять и уточнять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навык звукобуквенного анализа и синтеза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звонкость голоса;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62375">
              <w:rPr>
                <w:rFonts w:ascii="Times New Roman" w:eastAsia="Calibri" w:hAnsi="Times New Roman" w:cs="Times New Roman"/>
                <w:b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 и самостоятельность при выполнении заданий.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Ж. Буквы З,Ж»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детей давать характеристику звуков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3 в сравнительном плане;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словарь прилагательных;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коррекционно-развивающие: </w:t>
            </w:r>
            <w:r w:rsidRPr="00C62375">
              <w:rPr>
                <w:rFonts w:ascii="Times New Roman" w:eastAsia="Calibri" w:hAnsi="Times New Roman" w:cs="Times New Roman"/>
              </w:rPr>
              <w:t>учить дифференцирован, туки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3 в слогах, словах и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развивать дыхание и голос;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расширять словарь по теме «Весна»;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координированию речи с движениями;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фонематические процессы;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62375">
              <w:rPr>
                <w:rFonts w:ascii="Times New Roman" w:eastAsia="Calibri" w:hAnsi="Times New Roman" w:cs="Times New Roman"/>
                <w:b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отзывчивость, чувство сопереживания;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F69D4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21.04.2025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Ж-Ш. Буквы Ж-Ш»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C62375">
              <w:rPr>
                <w:rFonts w:ascii="Times New Roman" w:eastAsia="Calibri" w:hAnsi="Times New Roman" w:cs="Times New Roman"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дать детям понятие о механизме образования звуков Ж,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сравнительном плане;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номинативный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62375">
              <w:rPr>
                <w:rFonts w:ascii="Times New Roman" w:eastAsia="Calibri" w:hAnsi="Times New Roman" w:cs="Times New Roman"/>
                <w:b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дифференцировать звуки Ж —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навыки звукового анализа и синтеза слогов и слов;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умение анализировать состав предложений;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фонематические процессы;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координировать речь с движениями;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организованность и самостоятельность.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28.04.2025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С-Ц. Буквы С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дать понятие о механизме образования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Ц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С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опорой на различные виды контроля;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и расширять словарный запас.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дифференцировать звуки в слогах, словах,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навыки </w:t>
            </w:r>
            <w:proofErr w:type="spellStart"/>
            <w:proofErr w:type="gramStart"/>
            <w:r w:rsidRPr="00C62375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анализа;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выполнять упражнения по предупреждению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дисграфических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ошибок;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координировать речь с движениями;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дыхание и голос;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чувства патриотизма и любви к Родине.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Р-Л»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учить детей давать акустико-артикуляционную характеристику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формировать номинативный и адъективный словарь;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учить детей дифференцировать 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— Л в слогах, словах, предложениях;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внимание и память;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дыхание и голос;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учить координировать речь с движениями;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мимические мышцы;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фонематический и фонетический слух;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аккуратность и навыки поведения в доме.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</w:t>
            </w: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Владимирова Е.В. Звуки речи, слова, предложения - что это? </w:t>
            </w:r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C62375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C62375" w:rsidRPr="00C62375" w:rsidRDefault="00C62375" w:rsidP="00C62375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12. 05.2025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Итоговый мониторинг речевого развития детей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r w:rsidR="00B92596">
              <w:rPr>
                <w:rFonts w:ascii="Times New Roman" w:eastAsia="Calibri" w:hAnsi="Times New Roman" w:cs="Times New Roman"/>
              </w:rPr>
              <w:t xml:space="preserve"> </w:t>
            </w:r>
            <w:r w:rsidRPr="00C62375">
              <w:rPr>
                <w:rFonts w:ascii="Times New Roman" w:eastAsia="Calibri" w:hAnsi="Times New Roman" w:cs="Times New Roman"/>
              </w:rPr>
              <w:t xml:space="preserve">20-31 мая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C62375" w:rsidRPr="00C62375" w:rsidRDefault="00C62375" w:rsidP="00C62375">
      <w:pPr>
        <w:spacing w:after="200"/>
        <w:jc w:val="left"/>
        <w:rPr>
          <w:rFonts w:ascii="Times New Roman" w:eastAsia="Calibri" w:hAnsi="Times New Roman" w:cs="Times New Roman"/>
        </w:rPr>
      </w:pP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3E716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</w:t>
      </w:r>
      <w:r w:rsidRPr="00C623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C62375">
        <w:rPr>
          <w:rFonts w:ascii="Times New Roman" w:eastAsia="Calibri" w:hAnsi="Times New Roman" w:cs="Times New Roman"/>
          <w:b/>
          <w:sz w:val="28"/>
          <w:szCs w:val="28"/>
        </w:rPr>
        <w:t>лексико-грамматических представлений и развитие связной речи</w:t>
      </w: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(«Художественная литература»)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C62375" w:rsidRPr="00C62375" w:rsidRDefault="00C62375" w:rsidP="00C62375">
      <w:pPr>
        <w:shd w:val="clear" w:color="auto" w:fill="FFFFFF"/>
        <w:autoSpaceDE w:val="0"/>
        <w:autoSpaceDN w:val="0"/>
        <w:adjustRightInd w:val="0"/>
        <w:spacing w:after="20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"/>
        <w:gridCol w:w="1411"/>
        <w:gridCol w:w="2335"/>
        <w:gridCol w:w="4660"/>
        <w:gridCol w:w="2214"/>
        <w:gridCol w:w="2030"/>
        <w:gridCol w:w="1564"/>
      </w:tblGrid>
      <w:tr w:rsidR="00C62375" w:rsidRPr="00C62375" w:rsidTr="00C62375">
        <w:trPr>
          <w:trHeight w:val="351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№ 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Дата запланированная/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Диагностическое изучение детей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02.09.2024-15.09.2024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 «Составление 4-словных предложений с введением одного определения»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подбирать к предмету или объекту точное определение;</w:t>
            </w:r>
          </w:p>
          <w:p w:rsidR="00C62375" w:rsidRPr="00C62375" w:rsidRDefault="00C62375" w:rsidP="00C623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4-словные предложения с введением этого определения, продолжать учить подсчету количества слов в предложении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умение распространять предложения определениями; мыслительную деятельность, связную речь, 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самоконтроль за речью;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Ткаченко Т.А. Формирование лексико-грамматических представлений: Сборник упражнений и методических рекомендаций для индивидуальных занятий с дошкольниками</w:t>
            </w:r>
            <w:proofErr w:type="gram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–– </w:t>
            </w:r>
            <w:proofErr w:type="gram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Гном и Д, 2003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Тема: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Сложносочиненное предложение с союзом а»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 xml:space="preserve">- </w:t>
            </w: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составлять сложное предложение с опорой на зрительные символы;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-уточнить понятия </w:t>
            </w:r>
            <w:r w:rsidRPr="00C623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слово, предложение, действие; </w:t>
            </w: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активизировать словарь детей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грамматически правильно и логически последовательно строить свое высказывание; память, мышление, внимание; связную речь,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желание честно оценивать свои поступки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8122F3" w:rsidRDefault="008122F3" w:rsidP="0081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2375" w:rsidRPr="008122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2375" w:rsidRPr="0081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E716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rPr>
          <w:trHeight w:val="32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Рассказывание по теме «Осень»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-Учить составлять рассказ об осени по первым словам в предложении;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отвечать на вопросы и задавать;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Активизировать словарь по данной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связную речь, память, мышление, внимание, 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-Систематизировать знания детей об осени и осенних явлениях;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hd w:val="clear" w:color="auto" w:fill="FFFFFF"/>
              <w:spacing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 Говорим правильно. </w:t>
            </w:r>
            <w:proofErr w:type="gram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занятий по развитию связной речи в подготовительной к школе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О.С.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—— М.: Издательство ГНОМ и Д, 2007. </w:t>
            </w:r>
            <w:proofErr w:type="gramEnd"/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Тема: «Пересказ рассказа В. Катаева  «Грибы» с помощью сюжетных картин»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пересказывать рассказ близко к тексту с помощью сюжетных картин;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-уточнять и пополнять знания о съедобных и несъедобных грибах; упражнять в согласовании числительных с существительными;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точно отвечать на поставленные вопросы; развивать связную речь, общую и  мелкую моторику, память, мышление, внимание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и прививать интерес к художественному слову;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составлению рассказа по серии сюжетных картин;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hd w:val="clear" w:color="auto" w:fill="FFFFFF"/>
              <w:spacing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Гомзяк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 Говорим правильно. </w:t>
            </w:r>
            <w:proofErr w:type="gram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занятий по развитию связной речи в 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подготовительной к школе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О.С.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—— М.: Издательство ГНОМ и Д, 2007.</w:t>
            </w:r>
            <w:proofErr w:type="gramEnd"/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C62375">
              <w:rPr>
                <w:rFonts w:ascii="Times New Roman" w:eastAsia="Calibri" w:hAnsi="Times New Roman" w:cs="Times New Roman"/>
                <w:bCs/>
              </w:rPr>
              <w:t xml:space="preserve">3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 xml:space="preserve">Тема: 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>«Предлоги в, на, под (1-е занятие по теме)»</w:t>
            </w:r>
            <w:proofErr w:type="gramEnd"/>
          </w:p>
          <w:p w:rsidR="00C62375" w:rsidRPr="00C62375" w:rsidRDefault="00C62375" w:rsidP="00C62375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уточнить пространственные отношения, выраженные предлогами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НА, ПОД;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-учить детей выделять эти предлоги в тексте и составлять предложения с заданным предлогом по картинке, схеме и наглядной ситуации.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-воспитывать у детей любознательность к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окружающей среде;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 xml:space="preserve">Тема: 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>«Предлоги в, на, под (2-е занятие по теме)».</w:t>
            </w:r>
            <w:proofErr w:type="gramEnd"/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любознательность к окружающей среде;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«Составление рассказа «Неудачная охота» пол серии сюжетных картин»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-активизировать и расширять словарь по данной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любознательность к окружающей среде;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«Пересказ рассказа И.С. Соколова-Микитова «Улетают журавли» с помощью опорных сигналов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выразительно пересказывать текст с помощью опорных сигналов;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-закреплять в речи умение правильно употреблять   в речи слова «перелетные», «зимующие»; умение синтаксически верно строить предложения; упражнять в образовании сложных прилагательных;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развивать связную речь, общую и мелкую моторику, память, мышление, внимание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интерес к окружающей среде;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«Дательный падеж множественного числа существительных»</w:t>
            </w:r>
            <w:r w:rsidRPr="00C62375">
              <w:rPr>
                <w:rFonts w:ascii="Arial" w:eastAsia="Calibri" w:hAnsi="Arial" w:cs="Arial"/>
                <w:color w:val="000000"/>
                <w:kern w:val="32"/>
              </w:rPr>
              <w:t>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- </w:t>
            </w: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образовывать существительные в дательном падеже множественного числа, согласовывая их с глаголом;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учить замечать и исправлять ошибки в падежном согласовании глагола и существительного</w:t>
            </w:r>
            <w:r w:rsidRPr="00C62375">
              <w:rPr>
                <w:rFonts w:ascii="Times New Roman" w:eastAsia="Calibri" w:hAnsi="Times New Roman" w:cs="Times New Roman"/>
              </w:rPr>
              <w:t>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связную речь, умение логически правильно  выстраивать свой рассказ;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умение видеть главное в картине;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самоуважение и уважение к другим людям;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5.11.2024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«Составление описательного рассказа «Одежда» с опорой на схему»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-обучать детей составлению описательного рассказа;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-расширять и активизировать словарь детей по теме «Одежда»;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-Упражнять в употреблении распространенных предложений; развивать связную речь, общую и мелкую моторику, память</w:t>
            </w:r>
            <w:proofErr w:type="gramStart"/>
            <w:r w:rsidRPr="00C62375">
              <w:rPr>
                <w:rFonts w:ascii="Times New Roman" w:eastAsia="Calibri" w:hAnsi="Times New Roman" w:cs="Times New Roman"/>
                <w:i/>
                <w:iCs/>
              </w:rPr>
              <w:t xml:space="preserve"> ,</w:t>
            </w:r>
            <w:proofErr w:type="gramEnd"/>
            <w:r w:rsidRPr="00C62375">
              <w:rPr>
                <w:rFonts w:ascii="Times New Roman" w:eastAsia="Calibri" w:hAnsi="Times New Roman" w:cs="Times New Roman"/>
                <w:i/>
                <w:iCs/>
              </w:rPr>
              <w:t xml:space="preserve"> мышление, внимание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-воспитывать навыки самообслуживания;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</w:rPr>
              <w:t>Тема: «Творительный падеж множественного числа существительных»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C62375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C62375">
              <w:rPr>
                <w:rFonts w:ascii="Times New Roman" w:eastAsia="Calibri" w:hAnsi="Times New Roman" w:cs="Times New Roman"/>
                <w:i/>
                <w:iCs/>
              </w:rPr>
              <w:t xml:space="preserve">учить детей употреблять существительные в творительном падеже множественного числа, согласовывая данные существительные с глаголом;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 xml:space="preserve">- учить замечать и исправлять ошибки в падежном согласовании глагола и существительного;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-уточнять и активизировать словарь детей.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Коммуникация: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Расширять и активизировать словарь детей по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-развивать умение подбирать антонимы и приставочные глаголы;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C62375">
              <w:rPr>
                <w:rFonts w:ascii="Times New Roman" w:eastAsia="Calibri" w:hAnsi="Times New Roman" w:cs="Times New Roman"/>
                <w:i/>
                <w:iCs/>
              </w:rPr>
              <w:t>-воспитывать у детей навык самоконтроля за речью.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29.12.2024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Тема: «Составление рассказа «Щенок» по серии сюжетных картин»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составлению плана рассказа, посредством выделения главной мысли в каждой картинке;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составлению рассказа в соответствии с планом;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словарь прилагательных, память, мыслительную деятельность у детей;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чувство сострадания;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«</w:t>
            </w:r>
            <w:r w:rsidRPr="00C62375">
              <w:rPr>
                <w:rFonts w:ascii="Times New Roman" w:eastAsia="Calibri" w:hAnsi="Times New Roman" w:cs="Times New Roman"/>
                <w:kern w:val="32"/>
              </w:rPr>
              <w:t>Глаголы совершенного и несовершенного вида (1-е занятие по теме)»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 учить детей образовывать глаголы совершенного вида от глаголов несовершенного вида с помощью приставок.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составлять распространенные предложения;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-активизировать словарь существительных;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умение с пользой проводить свободное время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:</w:t>
            </w:r>
            <w:r w:rsidRPr="00C62375">
              <w:rPr>
                <w:rFonts w:ascii="Calibri" w:eastAsia="Calibri" w:hAnsi="Calibri" w:cs="Calibri"/>
              </w:rPr>
              <w:t>«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Составление рассказа «Кормушка» по серии сюжетных картин»</w:t>
            </w:r>
            <w:r w:rsidRPr="00C62375">
              <w:rPr>
                <w:rFonts w:ascii="Times New Roman" w:eastAsia="Calibri" w:hAnsi="Times New Roman" w:cs="Times New Roman"/>
              </w:rPr>
              <w:br/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-обучать детей составлению рассказа по серии сюжетных картин; учить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самостоятельно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придумывать события, предшествующие изображенным событиям;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-уточнять знания детей о зимующих птицах;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грамматически правильно строить высказывание;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</w:t>
            </w:r>
            <w:proofErr w:type="gramEnd"/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C62375">
              <w:rPr>
                <w:rFonts w:ascii="Times New Roman" w:eastAsia="Calibri" w:hAnsi="Times New Roman" w:cs="Times New Roman"/>
              </w:rPr>
              <w:t xml:space="preserve"> воспитывать у детей заботливое отношение к тем, кто в них нуждается.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Несклоняемые существительные»</w:t>
            </w:r>
          </w:p>
          <w:p w:rsidR="00C62375" w:rsidRPr="00C62375" w:rsidRDefault="00C62375" w:rsidP="00C62375">
            <w:pPr>
              <w:spacing w:before="100" w:beforeAutospacing="1" w:after="100" w:afterAutospacing="1" w:line="240" w:lineRule="auto"/>
              <w:jc w:val="left"/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C62375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C62375">
              <w:rPr>
                <w:rFonts w:ascii="Times New Roman" w:eastAsia="Calibri" w:hAnsi="Times New Roman" w:cs="Times New Roman"/>
              </w:rPr>
              <w:t>упражнять детей в употреблении несклоняемых существительных в различных падежных конструкциях;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-учить составлять предложения с этими существительными и различными предлогами</w:t>
            </w:r>
            <w:r w:rsidRPr="00C62375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отвечать на вопросы полными ответами; 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интерес к художественному слову.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8122F3">
              <w:rPr>
                <w:rFonts w:ascii="Times New Roman" w:eastAsia="Calibri" w:hAnsi="Times New Roman" w:cs="Times New Roman"/>
                <w:sz w:val="24"/>
                <w:szCs w:val="24"/>
              </w:rPr>
              <w:t>7.12.2024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Тема: «Пересказ русской народной сказки «Лиса и журавль» с элементами драматизации»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составлять пересказ близко к тексту;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-активизировать словарь по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умение строить сложноподчиненные предложения; творческие способности и артистизм;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правила хорошего тона.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«</w:t>
            </w:r>
            <w:r w:rsidRPr="00C62375">
              <w:rPr>
                <w:rFonts w:ascii="Times New Roman" w:eastAsia="Calibri" w:hAnsi="Times New Roman" w:cs="Times New Roman"/>
              </w:rPr>
              <w:t>Составление рассказа по сюжетной картине «Семья»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понимать содержание картины; учить связно и последовательно описывать изображенные события;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-активизировать словарный запас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умение составлять рассказ коллективно;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придумывать события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предшествующие изображенным событиям; общую и мелкую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заботливое отношение к членам семьи.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 xml:space="preserve">Тема: «Согласование местоимений </w:t>
            </w:r>
            <w:proofErr w:type="gramStart"/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наш</w:t>
            </w:r>
            <w:proofErr w:type="gramEnd"/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, наша, наши с существительными»</w:t>
            </w:r>
          </w:p>
          <w:p w:rsidR="00C62375" w:rsidRPr="00C62375" w:rsidRDefault="00C62375" w:rsidP="00C62375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color w:val="000000"/>
              </w:rPr>
              <w:t xml:space="preserve"> учить детей различать окончания местоимений и подбирать существительные в соответствии с родом и числом местоимения.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подробно объяснять свои действия; умение рассказывать по плану, связную речь; общую и мелкую 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умение следовать правилам дорожного движения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«</w:t>
            </w:r>
            <w:r w:rsidRPr="00C62375">
              <w:rPr>
                <w:rFonts w:ascii="Times New Roman" w:eastAsia="Calibri" w:hAnsi="Times New Roman" w:cs="Times New Roman"/>
              </w:rPr>
              <w:t>Составление описательного рассказа о дереве с использованием схемы-описания»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составлению описательного рассказа с опорой на схему;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-обобщать знания о деревьях; закреплять у детей правильное употребление в речи относительных прилагательных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связную речь, умение задавать вопросы и отвечать на них; 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бережное отношение детей к природе;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62375"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«</w:t>
            </w:r>
            <w:r w:rsidRPr="00C62375">
              <w:rPr>
                <w:rFonts w:ascii="Times New Roman" w:eastAsia="Calibri" w:hAnsi="Times New Roman" w:cs="Times New Roman"/>
              </w:rPr>
              <w:t>Составление описательного рассказа об одежде с использованием схемы-описания»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 обучать детей пересказывать рассказ близко к тексту и по плану;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-расширять и активизировать словарь по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умение грамматически правильно строить свое высказывание; развивать связную речь, мелкую и общую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самоконтроль за речью;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«Составление рассказа «Скворечник» по серии сюжетных картин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составлению рассказа по серии сюжетных картин;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-учить различать понятия «перелетные» и «зимующие птицы»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связную речь, общую, мелкую и артикуляционную моторику; навыки словообразования, словарь по заданной теме;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-</w:t>
            </w:r>
            <w:r w:rsidRPr="00C62375">
              <w:rPr>
                <w:rFonts w:ascii="Times New Roman" w:eastAsia="Calibri" w:hAnsi="Times New Roman" w:cs="Times New Roman"/>
              </w:rPr>
              <w:t>воспитывать умение заботится о птицах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 Приставочные глаголы (1-е занятие по теме)».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</w:rPr>
              <w:t>учить детей подбирать в словосочетание и предложение нужный по смыслу приставочный глагол; познакомить детей со схемой образования глаголов при помощи разных приставок.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логически выстраивать свое высказывание;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связную речь, общую и мелкую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интерес к  художественным  произведениям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самоконтроль за речью.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Составление рассказа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«Поздравляем маму» по сюжетной картине с придумыванием предыдущих и последующих действий»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_</w:t>
            </w:r>
            <w:r w:rsidRPr="00C62375">
              <w:rPr>
                <w:rFonts w:ascii="Times New Roman" w:eastAsia="Calibri" w:hAnsi="Times New Roman" w:cs="Times New Roman"/>
              </w:rPr>
              <w:t xml:space="preserve">учить детей составлять рассказ по картине;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-формировать умения самостоятельно придумывать события, предшествующие и последующие событиям, изображенным на картине;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-развивать у детей связную речь, общую и мелкую моторику, умение подбирать признаки и действия к предметам; умение составлять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рассказы в соответствии с составленным планом;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уважение к членам своей семьи.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Пересказ рассказа Г.А.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Скребицкого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«Весна» с придумыванием последующих событий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-Учить детей добавлять последующие события, логически завершающие рассказ;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подбирать глаголы, существительные, прилагательные;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связную речь, творческое воображение  и логическое мышление, общую и мелкую моторику, умение подбирать глаголы, существительные, прилагательные и глаголы;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интерес к происходящим изменениям в природе.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Составление рассказа «Дом, в котором я живу» из личного опыта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составлять рассказ, опираясь на личный опыт;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строить распространенные предложения; умение строить высказывание, опираясь на готовый план;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связную речь, общую и мелкую моторику, логическое мышление долговременную память;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аккуратность и навыки поведения в доме;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04.04.2025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«Приставочные глаголы (заключительное занятие по теме).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C62375">
              <w:rPr>
                <w:rFonts w:ascii="Times New Roman" w:eastAsia="Calibri" w:hAnsi="Times New Roman" w:cs="Times New Roman"/>
                <w:color w:val="000000"/>
              </w:rPr>
              <w:t xml:space="preserve">продолжать учить детей точно подбирать глаголы движения с приставками пространственного значения;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</w:rPr>
              <w:t>-учить выделять приставочную часть слов-действий, используя для этого схемы приставок; учить подбирать приставочные глаголы-антонимы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-</w:t>
            </w:r>
            <w:r w:rsidRPr="00C62375">
              <w:rPr>
                <w:rFonts w:ascii="Times New Roman" w:eastAsia="Calibri" w:hAnsi="Times New Roman" w:cs="Times New Roman"/>
              </w:rPr>
              <w:t>развивать связную речь, мелкую и общую моторику;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 детей трудолюбие и чувство гордости за свой труд;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«</w:t>
            </w:r>
            <w:r w:rsidRPr="00C62375">
              <w:rPr>
                <w:rFonts w:ascii="Times New Roman" w:eastAsia="Calibri" w:hAnsi="Times New Roman" w:cs="Times New Roman"/>
              </w:rPr>
              <w:t>Составление рассказа «Кто кормит нас вкусно и полезно» из коллективного опыта»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составлять рассказы из коллективного опыта на основе экскурсии на кухню детского сада;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-упражнять детей в умении рассказывать по заданному плану;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умение рассказывать об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увиденном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не повторяя сказанное и не забегая вперед; развивать память, внимание; общую и мелкую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моторику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Воспитывать уважение к труду взрослых, а именно профессии повара.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keepNext/>
              <w:spacing w:before="240" w:after="60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«Предлог из-под (1-е занятие по теме).</w:t>
            </w:r>
          </w:p>
          <w:p w:rsidR="00C62375" w:rsidRPr="00C62375" w:rsidRDefault="00C62375" w:rsidP="00C62375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C62375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C62375">
              <w:rPr>
                <w:rFonts w:ascii="Times New Roman" w:eastAsia="Calibri" w:hAnsi="Times New Roman" w:cs="Times New Roman"/>
              </w:rPr>
              <w:t xml:space="preserve">учить детей выделять в предложении и правильно употреблять предлог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ИЗ-ПОД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уточнить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пространственное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значение данного предлога.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связную речь, мелкую и общую моторику, творческие способности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навыки правильного поведения на природе;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8122F3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Пересказ рассказа С.А.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Баруздина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«Страна, в которой мы живем» с изменением главных действующих лиц и добавлением последующих событий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</w:t>
            </w:r>
            <w:r w:rsidRPr="00C62375">
              <w:rPr>
                <w:rFonts w:ascii="Times New Roman" w:eastAsia="Calibri" w:hAnsi="Times New Roman" w:cs="Times New Roman"/>
                <w:b/>
                <w:bCs/>
              </w:rPr>
              <w:t>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пересказу текста,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С изменением главных действующих лиц и добавлением последующих событий,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диалогическую и монологическую речь детей; развивать память и воображение; пополнять и обогащать у детей словарь по теме «Наша страна»,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-воспитывать чувство любви к своей Родине, к своему городу, к окружающим.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2. Составление описательного рассказа о пчеле с опорой на схему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детей составлению описательного рассказа с опорой на схему;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-пополнять словарный запас по теме: «Насекомые»; 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умение логически последовательно выстраивать свое высказывание;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-закреплять употребление в речи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притяжательных прилагательных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самоконтроль за речью.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 Составление рассказа «Школа» по серии сюжетных картин (с одним закрытым фрагментом)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Calibri" w:eastAsia="Calibri" w:hAnsi="Calibri" w:cs="Calibri"/>
              </w:rPr>
              <w:t>-</w:t>
            </w:r>
            <w:r w:rsidRPr="00C62375">
              <w:rPr>
                <w:rFonts w:ascii="Times New Roman" w:eastAsia="Calibri" w:hAnsi="Times New Roman" w:cs="Times New Roman"/>
              </w:rPr>
              <w:t>обучать  составлению рассказа по серии сюжетных картин с добавлением последующих событий (на закрытом фрагменте)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-обучать составлению плана;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-развивать у детей умение рассказывать по плану;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Развивать творческие способности и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воображение;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</w:rPr>
              <w:t>-воспитывать у детей аккуратность и чувство ответственности за свои поступки.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на тему «Лето»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--Формировать умение у детей образовывать и употреблять имена прилагательные в сравнительной </w:t>
            </w:r>
            <w:proofErr w:type="spell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  <w:proofErr w:type="gramStart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повествовательный рассказ.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—упражнять детей в подборе действий и признаков к предметам;</w:t>
            </w:r>
          </w:p>
          <w:p w:rsidR="00C62375" w:rsidRPr="00C62375" w:rsidRDefault="00C62375" w:rsidP="00C62375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Коррекционно-развивающие: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словарь синонимов;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логическое мышление и связную речь.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—закреплять умение образовывать глаголы в прошедшем времени;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Коррекционно-воспитательная: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—воспитывать у детей интерес к изменениям в природе, происходящим летом, и к звучащему слову.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Тема: «Притяжательные прилагательные»</w:t>
            </w:r>
          </w:p>
          <w:p w:rsidR="00C62375" w:rsidRPr="00C62375" w:rsidRDefault="00C62375" w:rsidP="00C62375">
            <w:pPr>
              <w:spacing w:before="100" w:beforeAutospacing="1" w:after="100" w:afterAutospacing="1" w:line="240" w:lineRule="auto"/>
              <w:jc w:val="left"/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Коррекционно-образовательная:</w:t>
            </w:r>
          </w:p>
          <w:p w:rsidR="00C62375" w:rsidRPr="00C62375" w:rsidRDefault="00C62375" w:rsidP="00C62375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-закрепить умение детей образовывать притяжательные прилагательные от существительных и включать их в предложение</w:t>
            </w:r>
            <w:r w:rsidRPr="00C62375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</w:p>
          <w:p w:rsidR="00C62375" w:rsidRPr="00C62375" w:rsidRDefault="00C62375" w:rsidP="00C62375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Коррекционно-развивающие:</w:t>
            </w: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ab/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внимание, мышление, связную речь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—закреплять знания о профессиях людей, 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занятых в сельском хозяйстве;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Коррекционно-воспитательные: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— воспитывать у детей интерес к звучащему слову.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315" w:lineRule="atLeast"/>
              <w:ind w:firstLine="300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Тема: «</w:t>
            </w: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Составление рассказа по сюжетной картине «Семья»</w:t>
            </w:r>
          </w:p>
          <w:p w:rsidR="00C62375" w:rsidRPr="00C62375" w:rsidRDefault="00C62375" w:rsidP="00C62375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315" w:lineRule="atLeast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  <w:t>Коррекционно—образовательные: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обучать детей понимать содержание картины;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учить детей связно и последовательно описывать изображенные события;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lang w:eastAsia="ru-RU"/>
              </w:rPr>
              <w:t>Коррекционно—развивающие</w:t>
            </w:r>
            <w:r w:rsidRPr="00C62375">
              <w:rPr>
                <w:rFonts w:ascii="Georgia" w:eastAsia="Calibri" w:hAnsi="Georgia" w:cs="Georgia"/>
                <w:i/>
                <w:iCs/>
                <w:color w:val="2A2723"/>
                <w:sz w:val="21"/>
                <w:szCs w:val="21"/>
                <w:lang w:eastAsia="ru-RU"/>
              </w:rPr>
              <w:t>: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развивать у детей умение составлять рассказ коллективно;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учить детей придумывать события, предшествующие изображенным событиям;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 активизировать словарный запас;</w:t>
            </w:r>
          </w:p>
          <w:p w:rsidR="00C62375" w:rsidRPr="00C62375" w:rsidRDefault="00C62375" w:rsidP="00C62375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62375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  <w:t>Коррекционно—воспитательная</w:t>
            </w:r>
            <w:proofErr w:type="gramEnd"/>
            <w:r w:rsidRPr="00C62375">
              <w:rPr>
                <w:rFonts w:ascii="Georgia" w:eastAsia="Calibri" w:hAnsi="Georgia" w:cs="Georgia"/>
                <w:i/>
                <w:iCs/>
                <w:color w:val="2A2723"/>
                <w:sz w:val="21"/>
                <w:szCs w:val="21"/>
                <w:lang w:eastAsia="ru-RU"/>
              </w:rPr>
              <w:t>: </w:t>
            </w:r>
            <w:r w:rsidRPr="00C62375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воспитывать заботливое отношение к членам своей семьи.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375" w:rsidRPr="00C62375" w:rsidTr="00C62375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9F24E4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 26-31</w:t>
            </w:r>
            <w:r w:rsidR="00C62375" w:rsidRPr="00C62375">
              <w:rPr>
                <w:rFonts w:ascii="Times New Roman" w:eastAsia="Calibri" w:hAnsi="Times New Roman" w:cs="Times New Roman"/>
              </w:rPr>
              <w:t xml:space="preserve"> мая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2375" w:rsidRPr="00C62375" w:rsidRDefault="00C62375" w:rsidP="00C62375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Default="00C62375" w:rsidP="00C6237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162" w:rsidRDefault="003E7162" w:rsidP="00C6237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162" w:rsidRPr="00C62375" w:rsidRDefault="003E7162" w:rsidP="00C6237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</w:t>
      </w:r>
      <w:r w:rsidRPr="00C623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Подготовке к освоению грамоты</w:t>
      </w: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C62375" w:rsidRPr="00C62375" w:rsidRDefault="00C62375" w:rsidP="00C62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23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C62375" w:rsidRPr="00C62375" w:rsidRDefault="00C62375" w:rsidP="00C62375">
      <w:pPr>
        <w:spacing w:after="200"/>
        <w:jc w:val="left"/>
        <w:rPr>
          <w:rFonts w:ascii="Calibri" w:eastAsia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317"/>
        <w:gridCol w:w="1832"/>
        <w:gridCol w:w="5074"/>
        <w:gridCol w:w="2190"/>
        <w:gridCol w:w="1985"/>
        <w:gridCol w:w="1944"/>
      </w:tblGrid>
      <w:tr w:rsidR="00C62375" w:rsidRPr="00C62375" w:rsidTr="00C62375">
        <w:trPr>
          <w:trHeight w:val="645"/>
        </w:trPr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after="20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№ 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Дата запланированная/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Диагностическое исследование детей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02.09.2024-15.01.2024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звука а; продолжать учить выделять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звук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а из ряда гласных; развивать слуховое внимание; образовывать множественное число имен существительных; продолжить знакомить с буквой 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18.09.2024</w:t>
            </w: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звука у, учить выделять звук из ряда гласных; формировать умение образовывать множественное число имен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существительных; развивать слуховое внимание; продолжить знакомить с буквой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25.09.2024</w:t>
            </w: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У-А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. Буквы У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Закрепить навыки различения и правильного произношения звуков а, у; учить дифференцировать эти звуки; развивать фонематический слух; формировать навыки звукового анализа и синтеза слогов, чтения слогов; развивать память и внимание.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правильного произношения звука и; учить выделять ударный гласный звук; развивать фонематический слух;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формировать навыки анализа и синтеза слогов; развивать память, внимание, логическое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 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п'; развивать фонематический слух; формировать навыки анализа и синтеза слогов; развивать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 К»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произношения и различения этих звуков в слогах, словах, фразах; развивать фонематический слух; формировать навыки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работы над предложением; упражнять в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пересказывании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текста; познакомить с буквой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; развивать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 П-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Т-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п', т, т' в слогах, словах, фразах; формировать умение дифференцировать эти звуки; развивать фонематический слух; учить образованию и употреблению притяжательных прилагательных с суффиксом -ин; знакомить с предложением; учить работе со схемами; развивать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П-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, Т-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-К-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Буквы П-Т-К»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т, к в слогах, словах, фразах; формировать умения дифференцировать эти звуки, выделять первый и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последний звуки в слове; развивать фонематический слух; учить работать над предложением; учить образованию форм единственного и множественного числа, именительного и родительного падежей имен существительных, согласованию притяжательных местоимений с существительными, анализу и синтезу слогов; развивать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06.11.2024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слогах, словах, фразах; развивать фонематический слух, продолжать учить выделять звук в начале, середине и конце слова; работать над предложением; продолжить знакомить с понятием «предлог»; развивать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К-Х  и буквы К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,Х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произношения этих звуков; развивать фонематический слух; упражнять в употреблении количественных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числительных в косвенных падежах с существительными; упражнять в составлении предложений по опорным картинкам; работать по схемам; учить анализу и синтезу слогов; развивать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20.11.2024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 Ы-И»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звуков ы — и; развивать фонематический слух; учить выделять гласный звук в середине и в конце слова; работать над предложением; закрепить навык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небольшого текста; развивать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«Гласные звуки: А, У, И,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О»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правильного произношения звуков; развивать фонематический слух; формировать навыки анализа и синтеза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слогов; учить согласовывать притяжательные местоимения с именами существительными; развивать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04.12.2024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М-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 М»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м' в слогах, словах, фразах; развивать фонематический слух; упражнять в подборе антонимов; учить понимать и правильно объяснять крылатые выражения; работать над предложением; познакомить с буквой м; развивать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Н-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 Н»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произношения звука и в слогах, словах, фразах; учить подбирать слова, противоположные по смыслу; работать над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предложением; познакомить с буквой; учить звукобуквенному анализу и синтезу слогов и слов, печатанию слогов и слов; познакомить с правилом употребления прописной буквы в именах; развивать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18.12.2024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Б-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звуков б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, б’ в слогах, словах, фразах; учить выделять первый и второй слоги в словах; работать над предложением; закрепить навык преобразования слов; познакомить с буквой б; развивать фонематический слух,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Б-П. Буквы Б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б, б',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п' в слогах, словах, фразах; учить определять и называть второй слог в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словах; формировать умение составлять рассказ по серии сюжетных картинок; развивать фонематический слух,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22.01.2025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C62375">
              <w:rPr>
                <w:rFonts w:ascii="Times New Roman" w:eastAsia="Calibri" w:hAnsi="Times New Roman" w:cs="Times New Roman"/>
              </w:rPr>
              <w:t>Закрепить навык четкого произношения звука с в слогах, словах, фразах; учить согласованию притяжательных местоимений с существительными; познакомить с предлогом; учить образовывать сложные слова, слова-антонимы; выделять звук в начале, середине, конце слова; развивать фонематический слух, память, внимание, мышление.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05. 02.2025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'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слогах, словах, фразах; учить согласованию прилагательных с существительными в роде,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образованию форм единственного и множественного числа существительных, обозначающих названия детенышей; работа со схемой предложения; закрепить навык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; познакомить со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-слоговой схемой слов; развивать фонематический слух,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12.02.2025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словах, фразах; выделение звуков с, с' в начале, середине, конце слова; учить словообразованию относительных прилагательных, согласованию их с существительными; упражнять в составлении предложений с предлогами;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З.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З</w:t>
            </w:r>
            <w:proofErr w:type="gram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з, з' в слогах, словах, фразах; учить образовывать форму множественного числа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родительного падежа существительных, согласовывать прилагательные с существительными; упражнять в употреблении предлогов за, из-за; познакомить с понятием «родственные слова», учить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анализу слов; продолжить знакомить с буквой з; развивать фонематический слух, память, внимание, мышление.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26.02.2025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Д-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Т-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Буквы Д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C62375">
              <w:rPr>
                <w:rFonts w:ascii="Times New Roman" w:eastAsia="Calibri" w:hAnsi="Times New Roman" w:cs="Times New Roman"/>
              </w:rPr>
              <w:t>Закрепить навыки различения и произношения звуков д, д', т, т' в слогах, словах, фразах; познакомить с правилами правописания сомнительных согласных в конце слова, с образованием приставочных глаголов; закрепить навыки чтения и печатания предложений; развивать фонематический слух, внимание, память, мышление.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Г-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Гь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Буква Г»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г' в слогах, словах и предложениях; учить согласованию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прилагательных с существительными; закрепить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навык образования слов-антонимов; учить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анализу слов; закрепить навыки печатания слов и чтению предложений; развивать фонематический слух, внимание, память, логическое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11.03.2025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Сь-Зь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. Буквы С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,З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с', з, з'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слогах, словах, фразах; закрепить правильное употребление предлогов; работать над предложением; закрепить навык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; учить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анализу слов; развивать фонематический слух,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Познакомить с буквой е; закрепить навык преобразования слов; учить чтению слоговой таблицы, чтению и печатанию слов, предложений;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развивать внимание.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25.03.2025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Продолжить знакомить с буквой; учить преобразованию слов, подбору слов к схемам; познакомить с правилом правописания ши; учить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анализу слов, печатанию слов под диктовку, чтению предложений; развивать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С-Ш.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Буквы С-Ш»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Формировать умение различать звуки с — ш в слогах словах и фразах; учить согласованию прилагательных с существительными; закрепить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 xml:space="preserve">навыки словообразования существительных, обозначающих лиц по их занятиям; учить образованию существительных с уменьшительно-ласкательными суффиксами; упражнять в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пересказывании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небольшого текста; развивать фонематический слух, память, внимание,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08.04.2025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и буква  Щ»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произношения звука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в слогах, словах и фразах: закрепить навыки образования существительных, обозначающих профессии; работать над предложением; познакомить с правилом правописания ща,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щу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; учить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звукослоговомуaнaлизу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слов, печатанию слов; разучить с детьми стихотворение развивать фонематический слух, память, внимание, мышление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З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,Ж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. Буквы З,Ж»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различения звуков з — ж в слогах, словах и фразах; продолжать знакомить со словами, обозначающими предметы, действия,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признаки; учить составлению предложения по опорным схемам; работать над ударением; учить составлять сюжетный рассказ по опорным картинкам; развивать фонематический слух,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22.04.2025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Ж-Ш. Буквы Ж-Ш»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C62375">
              <w:rPr>
                <w:rFonts w:ascii="Times New Roman" w:eastAsia="Calibri" w:hAnsi="Times New Roman" w:cs="Times New Roman"/>
              </w:rPr>
              <w:t xml:space="preserve">Закрепить навык различения звуков ж — ш в слогах, словах, фразах; учить определять позицию звуков в словах, образовывать притяжательные прилагательные, продолжать знакомить с правописанием сомнительных согласных; учить подбору к схемам слов, обозначающих предметы, действия, признаки; работать с интонацией; развивать навыки пересказа, закрепить представления о правиле написания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— ши, учить преобразовывать слова, печатать предложения;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С-Ц. Буквы С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и произношения звуков ц —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 слогах, словах и фразах; учить подбирать родственные слова, выполнять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lastRenderedPageBreak/>
              <w:t>звукослоговой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анализ слов; работать над предложением закрепить навыки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>; формировать навыки печатания предложений, составления новых слов из заданного слова; развивать фонематический слух, память, внимание и логическое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06.05.2025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«Звуки Р-Л.</w:t>
            </w:r>
          </w:p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Буквы Р-Л»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Закрепить навыки различения звуков </w:t>
            </w:r>
            <w:proofErr w:type="gramStart"/>
            <w:r w:rsidRPr="00C6237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62375">
              <w:rPr>
                <w:rFonts w:ascii="Times New Roman" w:eastAsia="Calibri" w:hAnsi="Times New Roman" w:cs="Times New Roman"/>
              </w:rPr>
              <w:t xml:space="preserve">, р'- л, л '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вслогах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, словах и фразах; учить различать и называть твердые согласные звуки в словах; образовывать сложные слова; работать с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разноприставочными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 глаголами; учить подбирать родственные слова; работать над предложением; помочь в заучивании скороговорки; развивать фонематический слух, внимание, память, мышление.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13. 05.2025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Буква Ь.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 xml:space="preserve"> Развитие интереса к художественной литературе и чтению. Развитие связной речи, общих речевых навыков, просодической стороны </w:t>
            </w:r>
            <w:proofErr w:type="spellStart"/>
            <w:r w:rsidRPr="00C62375">
              <w:rPr>
                <w:rFonts w:ascii="Times New Roman" w:eastAsia="Calibri" w:hAnsi="Times New Roman" w:cs="Times New Roman"/>
              </w:rPr>
              <w:t>реч</w:t>
            </w:r>
            <w:proofErr w:type="spellEnd"/>
            <w:r w:rsidRPr="00C62375">
              <w:rPr>
                <w:rFonts w:ascii="Times New Roman" w:eastAsia="Calibri" w:hAnsi="Times New Roman" w:cs="Times New Roman"/>
              </w:rPr>
              <w:t xml:space="preserve">. </w:t>
            </w:r>
            <w:r w:rsidRPr="00C62375">
              <w:rPr>
                <w:rFonts w:ascii="Times New Roman" w:eastAsia="Calibri" w:hAnsi="Times New Roman" w:cs="Times New Roman"/>
              </w:rPr>
              <w:lastRenderedPageBreak/>
              <w:t>Совершенствование синтаксичес</w:t>
            </w:r>
            <w:bookmarkStart w:id="0" w:name="_GoBack"/>
            <w:bookmarkEnd w:id="0"/>
            <w:r w:rsidRPr="00C62375">
              <w:rPr>
                <w:rFonts w:ascii="Times New Roman" w:eastAsia="Calibri" w:hAnsi="Times New Roman" w:cs="Times New Roman"/>
              </w:rPr>
              <w:t xml:space="preserve">кой стороны речи.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rPr>
                <w:rFonts w:ascii="Calibri" w:eastAsia="Calibri" w:hAnsi="Calibri" w:cs="Times New Roman"/>
              </w:rPr>
            </w:pP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C6237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C62375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C62375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C62375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C62375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3E7162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20.05.2025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375" w:rsidRPr="00C62375" w:rsidTr="00C62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75" w:rsidRPr="00C62375" w:rsidRDefault="00C62375" w:rsidP="00C62375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20-27 мая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C62375" w:rsidRDefault="00C62375" w:rsidP="00C62375">
            <w:pPr>
              <w:spacing w:line="240" w:lineRule="auto"/>
              <w:ind w:left="108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C62375" w:rsidRPr="00C62375" w:rsidRDefault="00C62375" w:rsidP="00C62375">
      <w:pPr>
        <w:spacing w:after="200"/>
        <w:jc w:val="left"/>
        <w:rPr>
          <w:rFonts w:ascii="Times New Roman" w:eastAsia="Calibri" w:hAnsi="Times New Roman" w:cs="Times New Roman"/>
        </w:rPr>
      </w:pPr>
    </w:p>
    <w:p w:rsidR="005837C2" w:rsidRDefault="005837C2"/>
    <w:sectPr w:rsidR="005837C2" w:rsidSect="00C62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3"/>
    <w:rsid w:val="003E7162"/>
    <w:rsid w:val="003F15C3"/>
    <w:rsid w:val="005837C2"/>
    <w:rsid w:val="008122F3"/>
    <w:rsid w:val="009F24E4"/>
    <w:rsid w:val="00B92596"/>
    <w:rsid w:val="00C15125"/>
    <w:rsid w:val="00C62375"/>
    <w:rsid w:val="00C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2375"/>
    <w:pPr>
      <w:keepNext/>
      <w:keepLines/>
      <w:spacing w:before="480"/>
      <w:jc w:val="left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62375"/>
    <w:pPr>
      <w:keepNext/>
      <w:keepLines/>
      <w:spacing w:before="200"/>
      <w:jc w:val="left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62375"/>
    <w:pPr>
      <w:keepNext/>
      <w:keepLines/>
      <w:spacing w:before="200"/>
      <w:jc w:val="left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62375"/>
    <w:pPr>
      <w:keepNext/>
      <w:keepLines/>
      <w:spacing w:before="200"/>
      <w:jc w:val="left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62375"/>
    <w:pPr>
      <w:keepNext/>
      <w:keepLines/>
      <w:spacing w:before="200"/>
      <w:jc w:val="left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62375"/>
    <w:pPr>
      <w:keepNext/>
      <w:keepLines/>
      <w:spacing w:before="200"/>
      <w:jc w:val="left"/>
      <w:outlineLvl w:val="5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2375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62375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62375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62375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62375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62375"/>
    <w:rPr>
      <w:rFonts w:ascii="Calibri" w:eastAsia="Calibri" w:hAnsi="Calibri" w:cs="Calibri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375"/>
  </w:style>
  <w:style w:type="character" w:styleId="a3">
    <w:name w:val="Hyperlink"/>
    <w:uiPriority w:val="99"/>
    <w:semiHidden/>
    <w:unhideWhenUsed/>
    <w:rsid w:val="00C62375"/>
    <w:rPr>
      <w:color w:val="auto"/>
      <w:u w:val="single"/>
    </w:rPr>
  </w:style>
  <w:style w:type="character" w:styleId="a4">
    <w:name w:val="FollowedHyperlink"/>
    <w:basedOn w:val="a0"/>
    <w:uiPriority w:val="99"/>
    <w:semiHidden/>
    <w:unhideWhenUsed/>
    <w:rsid w:val="00C6237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6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375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aliases w:val="Знак Знак1"/>
    <w:basedOn w:val="a"/>
    <w:uiPriority w:val="99"/>
    <w:semiHidden/>
    <w:unhideWhenUsed/>
    <w:qFormat/>
    <w:rsid w:val="00C62375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uiPriority w:val="99"/>
    <w:semiHidden/>
    <w:locked/>
    <w:rsid w:val="00C62375"/>
    <w:rPr>
      <w:rFonts w:ascii="Calibri" w:hAnsi="Calibri" w:cs="Calibri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623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C623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locked/>
    <w:rsid w:val="00C62375"/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62375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99"/>
    <w:locked/>
    <w:rsid w:val="00C62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C62375"/>
    <w:pPr>
      <w:spacing w:after="200"/>
      <w:ind w:left="720"/>
      <w:jc w:val="left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9"/>
    <w:uiPriority w:val="99"/>
    <w:locked/>
    <w:rsid w:val="00C623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f2"/>
    <w:uiPriority w:val="99"/>
    <w:rsid w:val="00C62375"/>
    <w:pPr>
      <w:shd w:val="clear" w:color="auto" w:fill="FFFFFF"/>
      <w:spacing w:after="2580" w:line="240" w:lineRule="atLeast"/>
      <w:ind w:hanging="580"/>
      <w:jc w:val="left"/>
    </w:pPr>
    <w:rPr>
      <w:rFonts w:ascii="Times New Roman" w:hAnsi="Times New Roman" w:cs="Times New Roman"/>
      <w:sz w:val="21"/>
      <w:szCs w:val="21"/>
    </w:rPr>
  </w:style>
  <w:style w:type="character" w:customStyle="1" w:styleId="15">
    <w:name w:val="Основной текст (15)_"/>
    <w:link w:val="150"/>
    <w:uiPriority w:val="99"/>
    <w:locked/>
    <w:rsid w:val="00C623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62375"/>
    <w:pPr>
      <w:shd w:val="clear" w:color="auto" w:fill="FFFFFF"/>
      <w:spacing w:line="245" w:lineRule="exact"/>
      <w:ind w:hanging="280"/>
    </w:pPr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_"/>
    <w:link w:val="52"/>
    <w:uiPriority w:val="99"/>
    <w:locked/>
    <w:rsid w:val="00C6237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62375"/>
    <w:pPr>
      <w:shd w:val="clear" w:color="auto" w:fill="FFFFFF"/>
      <w:spacing w:before="600" w:line="192" w:lineRule="exact"/>
      <w:ind w:hanging="360"/>
    </w:pPr>
    <w:rPr>
      <w:rFonts w:ascii="Times New Roman" w:hAnsi="Times New Roman" w:cs="Times New Roman"/>
      <w:sz w:val="16"/>
      <w:szCs w:val="16"/>
    </w:rPr>
  </w:style>
  <w:style w:type="paragraph" w:customStyle="1" w:styleId="31">
    <w:name w:val="Основной текст3"/>
    <w:basedOn w:val="a"/>
    <w:uiPriority w:val="99"/>
    <w:rsid w:val="00C62375"/>
    <w:pPr>
      <w:shd w:val="clear" w:color="auto" w:fill="FFFFFF"/>
      <w:spacing w:line="250" w:lineRule="exact"/>
      <w:ind w:hanging="1040"/>
      <w:jc w:val="left"/>
    </w:pPr>
    <w:rPr>
      <w:rFonts w:ascii="Arial" w:eastAsia="Calibri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C62375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C62375"/>
    <w:pPr>
      <w:shd w:val="clear" w:color="auto" w:fill="FFFFFF"/>
      <w:spacing w:line="216" w:lineRule="exact"/>
      <w:jc w:val="left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c"/>
    <w:uiPriority w:val="99"/>
    <w:semiHidden/>
    <w:unhideWhenUsed/>
    <w:rsid w:val="00C62375"/>
    <w:pPr>
      <w:spacing w:after="120"/>
    </w:pPr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13">
    <w:name w:val="Основной текст Знак1"/>
    <w:basedOn w:val="a0"/>
    <w:uiPriority w:val="99"/>
    <w:semiHidden/>
    <w:rsid w:val="00C62375"/>
  </w:style>
  <w:style w:type="character" w:customStyle="1" w:styleId="FontStyle207">
    <w:name w:val="Font Style207"/>
    <w:uiPriority w:val="99"/>
    <w:rsid w:val="00C62375"/>
    <w:rPr>
      <w:rFonts w:ascii="Century Schoolbook" w:hAnsi="Century Schoolbook" w:cs="Century Schoolbook" w:hint="default"/>
      <w:sz w:val="18"/>
      <w:szCs w:val="18"/>
    </w:rPr>
  </w:style>
  <w:style w:type="paragraph" w:styleId="a9">
    <w:name w:val="header"/>
    <w:basedOn w:val="a"/>
    <w:link w:val="a8"/>
    <w:uiPriority w:val="99"/>
    <w:semiHidden/>
    <w:unhideWhenUsed/>
    <w:rsid w:val="00C6237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62375"/>
  </w:style>
  <w:style w:type="paragraph" w:styleId="ab">
    <w:name w:val="footer"/>
    <w:basedOn w:val="a"/>
    <w:link w:val="aa"/>
    <w:uiPriority w:val="99"/>
    <w:semiHidden/>
    <w:unhideWhenUsed/>
    <w:rsid w:val="00C6237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C62375"/>
  </w:style>
  <w:style w:type="paragraph" w:styleId="af">
    <w:name w:val="Balloon Text"/>
    <w:basedOn w:val="a"/>
    <w:link w:val="ae"/>
    <w:uiPriority w:val="99"/>
    <w:semiHidden/>
    <w:unhideWhenUsed/>
    <w:rsid w:val="00C62375"/>
    <w:pPr>
      <w:spacing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6237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iPriority w:val="99"/>
    <w:semiHidden/>
    <w:unhideWhenUsed/>
    <w:rsid w:val="00C62375"/>
    <w:pPr>
      <w:spacing w:line="240" w:lineRule="auto"/>
    </w:pPr>
    <w:rPr>
      <w:rFonts w:ascii="Calibri" w:hAnsi="Calibri" w:cs="Calibri"/>
    </w:rPr>
  </w:style>
  <w:style w:type="character" w:customStyle="1" w:styleId="18">
    <w:name w:val="Текст сноски Знак1"/>
    <w:basedOn w:val="a0"/>
    <w:uiPriority w:val="99"/>
    <w:semiHidden/>
    <w:rsid w:val="00C62375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C62375"/>
    <w:rPr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C62375"/>
    <w:rPr>
      <w:lang w:eastAsia="en-US"/>
    </w:rPr>
  </w:style>
  <w:style w:type="character" w:customStyle="1" w:styleId="FooterChar1">
    <w:name w:val="Footer Char1"/>
    <w:uiPriority w:val="99"/>
    <w:semiHidden/>
    <w:rsid w:val="00C62375"/>
    <w:rPr>
      <w:lang w:eastAsia="en-US"/>
    </w:rPr>
  </w:style>
  <w:style w:type="character" w:customStyle="1" w:styleId="BodyTextChar1">
    <w:name w:val="Body Text Char1"/>
    <w:uiPriority w:val="99"/>
    <w:semiHidden/>
    <w:rsid w:val="00C62375"/>
    <w:rPr>
      <w:lang w:eastAsia="en-US"/>
    </w:rPr>
  </w:style>
  <w:style w:type="character" w:customStyle="1" w:styleId="BalloonTextChar1">
    <w:name w:val="Balloon Text Char1"/>
    <w:uiPriority w:val="99"/>
    <w:semiHidden/>
    <w:rsid w:val="00C62375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af3">
    <w:name w:val="Основной текст + Полужирный"/>
    <w:uiPriority w:val="99"/>
    <w:rsid w:val="00C62375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character" w:customStyle="1" w:styleId="af4">
    <w:name w:val="Основной текст + Курсив"/>
    <w:uiPriority w:val="99"/>
    <w:rsid w:val="00C62375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paragraph" w:styleId="af1">
    <w:name w:val="No Spacing"/>
    <w:link w:val="af0"/>
    <w:uiPriority w:val="99"/>
    <w:qFormat/>
    <w:rsid w:val="00C623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2375"/>
    <w:pPr>
      <w:keepNext/>
      <w:keepLines/>
      <w:spacing w:before="480"/>
      <w:jc w:val="left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62375"/>
    <w:pPr>
      <w:keepNext/>
      <w:keepLines/>
      <w:spacing w:before="200"/>
      <w:jc w:val="left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62375"/>
    <w:pPr>
      <w:keepNext/>
      <w:keepLines/>
      <w:spacing w:before="200"/>
      <w:jc w:val="left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62375"/>
    <w:pPr>
      <w:keepNext/>
      <w:keepLines/>
      <w:spacing w:before="200"/>
      <w:jc w:val="left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62375"/>
    <w:pPr>
      <w:keepNext/>
      <w:keepLines/>
      <w:spacing w:before="200"/>
      <w:jc w:val="left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62375"/>
    <w:pPr>
      <w:keepNext/>
      <w:keepLines/>
      <w:spacing w:before="200"/>
      <w:jc w:val="left"/>
      <w:outlineLvl w:val="5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2375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62375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62375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62375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62375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62375"/>
    <w:rPr>
      <w:rFonts w:ascii="Calibri" w:eastAsia="Calibri" w:hAnsi="Calibri" w:cs="Calibri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375"/>
  </w:style>
  <w:style w:type="character" w:styleId="a3">
    <w:name w:val="Hyperlink"/>
    <w:uiPriority w:val="99"/>
    <w:semiHidden/>
    <w:unhideWhenUsed/>
    <w:rsid w:val="00C62375"/>
    <w:rPr>
      <w:color w:val="auto"/>
      <w:u w:val="single"/>
    </w:rPr>
  </w:style>
  <w:style w:type="character" w:styleId="a4">
    <w:name w:val="FollowedHyperlink"/>
    <w:basedOn w:val="a0"/>
    <w:uiPriority w:val="99"/>
    <w:semiHidden/>
    <w:unhideWhenUsed/>
    <w:rsid w:val="00C6237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6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375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aliases w:val="Знак Знак1"/>
    <w:basedOn w:val="a"/>
    <w:uiPriority w:val="99"/>
    <w:semiHidden/>
    <w:unhideWhenUsed/>
    <w:qFormat/>
    <w:rsid w:val="00C62375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uiPriority w:val="99"/>
    <w:semiHidden/>
    <w:locked/>
    <w:rsid w:val="00C62375"/>
    <w:rPr>
      <w:rFonts w:ascii="Calibri" w:hAnsi="Calibri" w:cs="Calibri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623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C623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locked/>
    <w:rsid w:val="00C62375"/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62375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99"/>
    <w:locked/>
    <w:rsid w:val="00C62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C62375"/>
    <w:pPr>
      <w:spacing w:after="200"/>
      <w:ind w:left="720"/>
      <w:jc w:val="left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9"/>
    <w:uiPriority w:val="99"/>
    <w:locked/>
    <w:rsid w:val="00C623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f2"/>
    <w:uiPriority w:val="99"/>
    <w:rsid w:val="00C62375"/>
    <w:pPr>
      <w:shd w:val="clear" w:color="auto" w:fill="FFFFFF"/>
      <w:spacing w:after="2580" w:line="240" w:lineRule="atLeast"/>
      <w:ind w:hanging="580"/>
      <w:jc w:val="left"/>
    </w:pPr>
    <w:rPr>
      <w:rFonts w:ascii="Times New Roman" w:hAnsi="Times New Roman" w:cs="Times New Roman"/>
      <w:sz w:val="21"/>
      <w:szCs w:val="21"/>
    </w:rPr>
  </w:style>
  <w:style w:type="character" w:customStyle="1" w:styleId="15">
    <w:name w:val="Основной текст (15)_"/>
    <w:link w:val="150"/>
    <w:uiPriority w:val="99"/>
    <w:locked/>
    <w:rsid w:val="00C623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62375"/>
    <w:pPr>
      <w:shd w:val="clear" w:color="auto" w:fill="FFFFFF"/>
      <w:spacing w:line="245" w:lineRule="exact"/>
      <w:ind w:hanging="280"/>
    </w:pPr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_"/>
    <w:link w:val="52"/>
    <w:uiPriority w:val="99"/>
    <w:locked/>
    <w:rsid w:val="00C6237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62375"/>
    <w:pPr>
      <w:shd w:val="clear" w:color="auto" w:fill="FFFFFF"/>
      <w:spacing w:before="600" w:line="192" w:lineRule="exact"/>
      <w:ind w:hanging="360"/>
    </w:pPr>
    <w:rPr>
      <w:rFonts w:ascii="Times New Roman" w:hAnsi="Times New Roman" w:cs="Times New Roman"/>
      <w:sz w:val="16"/>
      <w:szCs w:val="16"/>
    </w:rPr>
  </w:style>
  <w:style w:type="paragraph" w:customStyle="1" w:styleId="31">
    <w:name w:val="Основной текст3"/>
    <w:basedOn w:val="a"/>
    <w:uiPriority w:val="99"/>
    <w:rsid w:val="00C62375"/>
    <w:pPr>
      <w:shd w:val="clear" w:color="auto" w:fill="FFFFFF"/>
      <w:spacing w:line="250" w:lineRule="exact"/>
      <w:ind w:hanging="1040"/>
      <w:jc w:val="left"/>
    </w:pPr>
    <w:rPr>
      <w:rFonts w:ascii="Arial" w:eastAsia="Calibri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C62375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C62375"/>
    <w:pPr>
      <w:shd w:val="clear" w:color="auto" w:fill="FFFFFF"/>
      <w:spacing w:line="216" w:lineRule="exact"/>
      <w:jc w:val="left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c"/>
    <w:uiPriority w:val="99"/>
    <w:semiHidden/>
    <w:unhideWhenUsed/>
    <w:rsid w:val="00C62375"/>
    <w:pPr>
      <w:spacing w:after="120"/>
    </w:pPr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13">
    <w:name w:val="Основной текст Знак1"/>
    <w:basedOn w:val="a0"/>
    <w:uiPriority w:val="99"/>
    <w:semiHidden/>
    <w:rsid w:val="00C62375"/>
  </w:style>
  <w:style w:type="character" w:customStyle="1" w:styleId="FontStyle207">
    <w:name w:val="Font Style207"/>
    <w:uiPriority w:val="99"/>
    <w:rsid w:val="00C62375"/>
    <w:rPr>
      <w:rFonts w:ascii="Century Schoolbook" w:hAnsi="Century Schoolbook" w:cs="Century Schoolbook" w:hint="default"/>
      <w:sz w:val="18"/>
      <w:szCs w:val="18"/>
    </w:rPr>
  </w:style>
  <w:style w:type="paragraph" w:styleId="a9">
    <w:name w:val="header"/>
    <w:basedOn w:val="a"/>
    <w:link w:val="a8"/>
    <w:uiPriority w:val="99"/>
    <w:semiHidden/>
    <w:unhideWhenUsed/>
    <w:rsid w:val="00C6237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62375"/>
  </w:style>
  <w:style w:type="paragraph" w:styleId="ab">
    <w:name w:val="footer"/>
    <w:basedOn w:val="a"/>
    <w:link w:val="aa"/>
    <w:uiPriority w:val="99"/>
    <w:semiHidden/>
    <w:unhideWhenUsed/>
    <w:rsid w:val="00C6237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C62375"/>
  </w:style>
  <w:style w:type="paragraph" w:styleId="af">
    <w:name w:val="Balloon Text"/>
    <w:basedOn w:val="a"/>
    <w:link w:val="ae"/>
    <w:uiPriority w:val="99"/>
    <w:semiHidden/>
    <w:unhideWhenUsed/>
    <w:rsid w:val="00C62375"/>
    <w:pPr>
      <w:spacing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6237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iPriority w:val="99"/>
    <w:semiHidden/>
    <w:unhideWhenUsed/>
    <w:rsid w:val="00C62375"/>
    <w:pPr>
      <w:spacing w:line="240" w:lineRule="auto"/>
    </w:pPr>
    <w:rPr>
      <w:rFonts w:ascii="Calibri" w:hAnsi="Calibri" w:cs="Calibri"/>
    </w:rPr>
  </w:style>
  <w:style w:type="character" w:customStyle="1" w:styleId="18">
    <w:name w:val="Текст сноски Знак1"/>
    <w:basedOn w:val="a0"/>
    <w:uiPriority w:val="99"/>
    <w:semiHidden/>
    <w:rsid w:val="00C62375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C62375"/>
    <w:rPr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C62375"/>
    <w:rPr>
      <w:lang w:eastAsia="en-US"/>
    </w:rPr>
  </w:style>
  <w:style w:type="character" w:customStyle="1" w:styleId="FooterChar1">
    <w:name w:val="Footer Char1"/>
    <w:uiPriority w:val="99"/>
    <w:semiHidden/>
    <w:rsid w:val="00C62375"/>
    <w:rPr>
      <w:lang w:eastAsia="en-US"/>
    </w:rPr>
  </w:style>
  <w:style w:type="character" w:customStyle="1" w:styleId="BodyTextChar1">
    <w:name w:val="Body Text Char1"/>
    <w:uiPriority w:val="99"/>
    <w:semiHidden/>
    <w:rsid w:val="00C62375"/>
    <w:rPr>
      <w:lang w:eastAsia="en-US"/>
    </w:rPr>
  </w:style>
  <w:style w:type="character" w:customStyle="1" w:styleId="BalloonTextChar1">
    <w:name w:val="Balloon Text Char1"/>
    <w:uiPriority w:val="99"/>
    <w:semiHidden/>
    <w:rsid w:val="00C62375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af3">
    <w:name w:val="Основной текст + Полужирный"/>
    <w:uiPriority w:val="99"/>
    <w:rsid w:val="00C62375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character" w:customStyle="1" w:styleId="af4">
    <w:name w:val="Основной текст + Курсив"/>
    <w:uiPriority w:val="99"/>
    <w:rsid w:val="00C62375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paragraph" w:styleId="af1">
    <w:name w:val="No Spacing"/>
    <w:link w:val="af0"/>
    <w:uiPriority w:val="99"/>
    <w:qFormat/>
    <w:rsid w:val="00C623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C62375"/>
    <w:pPr>
      <w:spacing w:line="240" w:lineRule="auto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C6B0-342D-4568-B21C-036C6375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60</Pages>
  <Words>11014</Words>
  <Characters>62784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OxyContin</dc:creator>
  <cp:keywords/>
  <dc:description/>
  <cp:lastModifiedBy>marck</cp:lastModifiedBy>
  <cp:revision>5</cp:revision>
  <dcterms:created xsi:type="dcterms:W3CDTF">2023-09-08T06:49:00Z</dcterms:created>
  <dcterms:modified xsi:type="dcterms:W3CDTF">2024-08-16T22:37:00Z</dcterms:modified>
</cp:coreProperties>
</file>