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Pr="003827FF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Календарно-тематическое планирование психолого-педагогического сопровождения</w:t>
      </w:r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детей дошкольного возраста МБДОУ детский сад №3 </w:t>
      </w:r>
      <w:proofErr w:type="spellStart"/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г.Ельца</w:t>
      </w:r>
      <w:proofErr w:type="spellEnd"/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 на 202</w:t>
      </w:r>
      <w:r w:rsidR="00A413D4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4</w:t>
      </w:r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-202</w:t>
      </w:r>
      <w:r w:rsidR="00A413D4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5</w:t>
      </w:r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spellStart"/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у.г</w:t>
      </w:r>
      <w:proofErr w:type="spellEnd"/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.</w:t>
      </w: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педагога </w:t>
      </w:r>
      <w:proofErr w:type="gramStart"/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психолога  Хохловой</w:t>
      </w:r>
      <w:proofErr w:type="gramEnd"/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 О.А.</w:t>
      </w: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Pr="00A413D4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Календарно-тематическое планирование адаптационных мероприят</w:t>
      </w:r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ий для детей 1 младшей группы</w:t>
      </w:r>
      <w:r w:rsidRPr="009C4B8E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.</w:t>
      </w:r>
    </w:p>
    <w:p w:rsidR="00885C02" w:rsidRPr="009A47BA" w:rsidRDefault="00885C02" w:rsidP="00AD3810">
      <w:pPr>
        <w:suppressAutoHyphens/>
        <w:spacing w:after="0" w:line="240" w:lineRule="auto"/>
        <w:ind w:firstLine="567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Pr="00AE76F2" w:rsidRDefault="00885C02" w:rsidP="003A0A30">
      <w:pPr>
        <w:suppressAutoHyphens/>
        <w:spacing w:after="0" w:line="240" w:lineRule="auto"/>
        <w:ind w:firstLine="709"/>
        <w:outlineLvl w:val="0"/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</w:pPr>
      <w:r w:rsidRPr="00AE76F2"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  <w:t xml:space="preserve">Составлено по материалам </w:t>
      </w:r>
      <w:r w:rsidRPr="00AE76F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программы «Паровозик из </w:t>
      </w:r>
      <w:proofErr w:type="spellStart"/>
      <w:r w:rsidRPr="00AE76F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Ромашково</w:t>
      </w:r>
      <w:proofErr w:type="spellEnd"/>
      <w:r w:rsidRPr="00AE76F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» А.Ю. </w:t>
      </w:r>
      <w:proofErr w:type="spellStart"/>
      <w:proofErr w:type="gramStart"/>
      <w:r w:rsidRPr="00AE76F2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Кремляковой</w:t>
      </w:r>
      <w:proofErr w:type="spellEnd"/>
      <w:r w:rsidRPr="00AE76F2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885C02" w:rsidRPr="00AE76F2" w:rsidRDefault="00885C02" w:rsidP="003A0A30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AE76F2">
        <w:rPr>
          <w:rFonts w:ascii="Times New Roman" w:hAnsi="Times New Roman"/>
          <w:sz w:val="28"/>
          <w:szCs w:val="28"/>
          <w:lang w:eastAsia="ru-RU"/>
        </w:rPr>
        <w:t>Продолжительность:  каждое</w:t>
      </w:r>
      <w:proofErr w:type="gramEnd"/>
      <w:r w:rsidRPr="00AE76F2">
        <w:rPr>
          <w:rFonts w:ascii="Times New Roman" w:hAnsi="Times New Roman"/>
          <w:sz w:val="28"/>
          <w:szCs w:val="28"/>
          <w:lang w:eastAsia="ru-RU"/>
        </w:rPr>
        <w:t xml:space="preserve"> занятие проводится  1-2 раза в неделю ,продолжительностью 10 минут</w:t>
      </w:r>
      <w:r w:rsidRPr="00AE76F2">
        <w:rPr>
          <w:rFonts w:ascii="Times New Roman" w:hAnsi="Times New Roman"/>
          <w:sz w:val="28"/>
          <w:szCs w:val="28"/>
        </w:rPr>
        <w:t xml:space="preserve">.       </w:t>
      </w:r>
    </w:p>
    <w:p w:rsidR="00885C02" w:rsidRPr="00AE76F2" w:rsidRDefault="00885C02" w:rsidP="003A0A30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AE76F2">
        <w:rPr>
          <w:rFonts w:ascii="Times New Roman" w:hAnsi="Times New Roman"/>
          <w:sz w:val="28"/>
          <w:szCs w:val="28"/>
        </w:rPr>
        <w:t>В процессе практической работы допустимо как сокращение количества игр, так</w:t>
      </w:r>
    </w:p>
    <w:p w:rsidR="00885C02" w:rsidRPr="00AE76F2" w:rsidRDefault="00885C02" w:rsidP="003A0A30">
      <w:pPr>
        <w:numPr>
          <w:ilvl w:val="0"/>
          <w:numId w:val="31"/>
        </w:numPr>
        <w:tabs>
          <w:tab w:val="left" w:pos="229"/>
        </w:tabs>
        <w:spacing w:after="0" w:line="240" w:lineRule="auto"/>
        <w:ind w:left="8" w:right="40" w:hanging="8"/>
        <w:rPr>
          <w:sz w:val="28"/>
          <w:szCs w:val="28"/>
        </w:rPr>
      </w:pPr>
      <w:r w:rsidRPr="00AE76F2">
        <w:rPr>
          <w:rFonts w:ascii="Times New Roman" w:hAnsi="Times New Roman"/>
          <w:sz w:val="28"/>
          <w:szCs w:val="28"/>
        </w:rPr>
        <w:t>внесение различных дополнений, в соответствии с возрастом, состоянием, потребностями и индивидуальными потребностями детей. Полезно рекомендовать родителям дома поиграть с ребенком в те же игры.</w:t>
      </w:r>
    </w:p>
    <w:p w:rsidR="00885C02" w:rsidRPr="00AE76F2" w:rsidRDefault="00885C02" w:rsidP="003A0A30">
      <w:pPr>
        <w:suppressAutoHyphens/>
        <w:spacing w:after="0" w:line="240" w:lineRule="auto"/>
        <w:ind w:firstLine="709"/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Цели </w:t>
      </w:r>
      <w:proofErr w:type="gramStart"/>
      <w:r w:rsidRPr="009C4B8E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программы</w:t>
      </w:r>
      <w:r w:rsidRPr="009C4B8E"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  <w:t>:  снизить</w:t>
      </w:r>
      <w:proofErr w:type="gramEnd"/>
      <w:r w:rsidRPr="009C4B8E"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  <w:t xml:space="preserve"> напряженность периода адаптации, помочь освоиться в новой обстановке, привыкнуть к      общению с незнакомыми детьми, сформировать готовность ребенка к вхождению в социум.</w:t>
      </w:r>
    </w:p>
    <w:p w:rsidR="00885C02" w:rsidRPr="009C4B8E" w:rsidRDefault="00885C02" w:rsidP="003A0A30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 xml:space="preserve">Основные задачи: </w:t>
      </w:r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снятие эмоционального и мышечного напряжения; снижение импульсивности, тревоги, агрессии; создание условий для обеспечения эмоционального комфорта; создание условий для оптимальной социализации; развитие коммуникативных навыков; развитие игровых навыков, произвольного поведения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.</w:t>
      </w:r>
    </w:p>
    <w:p w:rsidR="00885C02" w:rsidRPr="009C4B8E" w:rsidRDefault="00885C02" w:rsidP="003A0A30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</w:p>
    <w:tbl>
      <w:tblPr>
        <w:tblW w:w="1584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693"/>
        <w:gridCol w:w="1859"/>
        <w:gridCol w:w="4678"/>
        <w:gridCol w:w="3969"/>
        <w:gridCol w:w="2268"/>
        <w:gridCol w:w="1701"/>
      </w:tblGrid>
      <w:tr w:rsidR="00885C02" w:rsidRPr="00E50670" w:rsidTr="00CE0236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CE023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</w:t>
            </w:r>
            <w:r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№ занятия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85C02" w:rsidRPr="009C4B8E" w:rsidRDefault="00885C02" w:rsidP="00CE0236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CE0236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Тема </w:t>
            </w:r>
            <w:r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занятия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CE023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Задачи </w:t>
            </w:r>
            <w:r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занятия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CE0236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Источник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CE0236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Дата проведения (запланированная/ фактическая)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9C4B8E" w:rsidRDefault="00885C02" w:rsidP="00CE0236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Примечания</w:t>
            </w:r>
          </w:p>
          <w:p w:rsidR="00885C02" w:rsidRPr="009C4B8E" w:rsidRDefault="00885C02" w:rsidP="00CE0236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CE0236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885C02" w:rsidRPr="002326A1" w:rsidRDefault="00885C02" w:rsidP="00AD3810">
            <w:pPr>
              <w:suppressAutoHyphens/>
              <w:spacing w:after="0" w:line="240" w:lineRule="auto"/>
              <w:ind w:firstLine="709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Паравозик</w:t>
            </w:r>
            <w:proofErr w:type="spellEnd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из </w:t>
            </w:r>
            <w:proofErr w:type="spellStart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Ромашково</w:t>
            </w:r>
            <w:proofErr w:type="spellEnd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Создание эмоционально комфортной атмосферы, активизация речи малышей, закрепление знаний об основных цветах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proofErr w:type="gram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Тимерьянова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Л.Н.</w:t>
            </w:r>
            <w:proofErr w:type="gram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Кремлякова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А.Ю. Организация психологического сопровождения адаптации детей в дошкольном учреждении. Стр.38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D7025" w:rsidP="008D7025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CE0236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«Путешествие</w:t>
            </w: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br/>
              <w:t xml:space="preserve"> в страну 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Листопандию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Создание эмоционально комфортной атмосферы в группе, развитие слухового внимания, воображения ,речи.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Тимерьянова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Л.Н.,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Кремлякова</w:t>
            </w:r>
            <w:proofErr w:type="spellEnd"/>
            <w:proofErr w:type="gram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А.Ю. Организация психологического сопровождения адаптации детей в дошкольном учреждении. Стр.39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D7025" w:rsidP="000D6D79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CE02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«Мышка норушка»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Развитие воображения , умения подчиняться правилам игры, активизации речи, формирование позитивной самооценки.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Тимерьянова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Л.Н.,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Кремлякова</w:t>
            </w:r>
            <w:proofErr w:type="spellEnd"/>
            <w:proofErr w:type="gram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А.Ю. Организация психологического сопровождения адаптации детей в дошкольном учреждении. Стр. 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D7025" w:rsidRDefault="008D7025" w:rsidP="008D7025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  <w:r w:rsidRPr="002326A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D7025" w:rsidRDefault="008D7025" w:rsidP="008D7025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23.09.2024</w:t>
            </w:r>
          </w:p>
          <w:p w:rsidR="00885C02" w:rsidRPr="002326A1" w:rsidRDefault="00885C02" w:rsidP="000D6D79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CE02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2</w:t>
            </w: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«В гостях у </w:t>
            </w: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лошадки»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Создание эмоционально комфортной </w:t>
            </w: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атмосферы в группе, развитие координации движений, моторики рук, снятие эмоционального и мышечного напряжения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2326A1" w:rsidRDefault="00885C02" w:rsidP="00AD3810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Тимерьянова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Л.Н.,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Кремлякова</w:t>
            </w:r>
            <w:proofErr w:type="spellEnd"/>
            <w:proofErr w:type="gram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А.Ю. </w:t>
            </w: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Организация психологического сопровождения адаптации детей в дошкольном учреждении. Стр. 42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30.09.2024</w:t>
            </w:r>
          </w:p>
          <w:p w:rsidR="00885C02" w:rsidRPr="002326A1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14.10.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2014" w:rsidRPr="00E50670" w:rsidTr="00CE02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«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Вгостях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у мишки»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Создание эмоционально комфортной атмосферы в группе, развитие 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эмпатии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, сплоченности детской группы, внимания, воображения.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Тимерьянова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Л.Н.,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Кремлякова</w:t>
            </w:r>
            <w:proofErr w:type="spellEnd"/>
            <w:proofErr w:type="gram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А.Ю. Организация психологического сопровождения адаптации детей в дошкольном учреждении. 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Стр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.43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B2014" w:rsidRPr="002326A1" w:rsidRDefault="008D7025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14" w:rsidRPr="009C4B8E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2014" w:rsidRPr="00E50670" w:rsidTr="00CE02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«Путешествие в страну Разноцветию»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Создание эмоционально комфортной атмосферы в 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группе,обучение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группировке однородных 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предмтов,развитие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моторики рук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Тимерьянова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Л.Н.,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Кремлякова</w:t>
            </w:r>
            <w:proofErr w:type="spellEnd"/>
            <w:proofErr w:type="gram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А.Ю. Организация психологического сопровождения адаптации детей в дошкольном учреждении. 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Стр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44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B2014" w:rsidRP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14" w:rsidRPr="009C4B8E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2014" w:rsidRPr="00E50670" w:rsidTr="00CE02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67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«Путешествие в 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Снежинию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Развитие речевого 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дыхания,координации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движения, Создание эмоционально комфортной атмосферы в группе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Тимерьянова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Л.Н.,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Кремлякова</w:t>
            </w:r>
            <w:proofErr w:type="spellEnd"/>
            <w:proofErr w:type="gram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А.Ю. Организация психологического сопровождения адаптации детей в дошкольном учреждении. 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Стр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B2014" w:rsidRP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14" w:rsidRPr="009C4B8E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2014" w:rsidRPr="00E50670" w:rsidTr="00CE0236">
        <w:trPr>
          <w:trHeight w:val="150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48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bCs/>
                <w:sz w:val="24"/>
                <w:szCs w:val="24"/>
              </w:rPr>
              <w:t>«Снеговики»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sz w:val="24"/>
                <w:szCs w:val="24"/>
              </w:rPr>
              <w:t xml:space="preserve">Учить определять название </w:t>
            </w:r>
            <w:proofErr w:type="spellStart"/>
            <w:r w:rsidRPr="002326A1">
              <w:rPr>
                <w:rFonts w:ascii="Times New Roman" w:hAnsi="Times New Roman"/>
                <w:sz w:val="24"/>
                <w:szCs w:val="24"/>
              </w:rPr>
              <w:t>цветов,развивать</w:t>
            </w:r>
            <w:proofErr w:type="spellEnd"/>
            <w:r w:rsidRPr="002326A1">
              <w:rPr>
                <w:rFonts w:ascii="Times New Roman" w:hAnsi="Times New Roman"/>
                <w:sz w:val="24"/>
                <w:szCs w:val="24"/>
              </w:rPr>
              <w:t xml:space="preserve"> зрительное </w:t>
            </w:r>
            <w:proofErr w:type="spellStart"/>
            <w:r w:rsidRPr="002326A1">
              <w:rPr>
                <w:rFonts w:ascii="Times New Roman" w:hAnsi="Times New Roman"/>
                <w:sz w:val="24"/>
                <w:szCs w:val="24"/>
              </w:rPr>
              <w:t>восприятие,формировать</w:t>
            </w:r>
            <w:proofErr w:type="spellEnd"/>
            <w:r w:rsidRPr="002326A1">
              <w:rPr>
                <w:rFonts w:ascii="Times New Roman" w:hAnsi="Times New Roman"/>
                <w:sz w:val="24"/>
                <w:szCs w:val="24"/>
              </w:rPr>
              <w:t xml:space="preserve"> умение понимать учебную задачу и точно ее выполнять, развивать общую и мелкую моторику рук, развивать волевое внимание, уметь работать с пластилином, учить понимать слова «Цвет», «Такой», «Не такой», «Разные».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6A1"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  <w:r w:rsidRPr="002326A1">
              <w:rPr>
                <w:rFonts w:ascii="Times New Roman" w:hAnsi="Times New Roman"/>
                <w:sz w:val="24"/>
                <w:szCs w:val="24"/>
              </w:rPr>
              <w:t xml:space="preserve"> А.С. «Занятия психолога с детьми 2-4 лет в период адаптации к дошкольному учреждению»Стр.24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B2014" w:rsidRPr="002326A1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14" w:rsidRPr="009C4B8E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2014" w:rsidRPr="00E50670" w:rsidTr="004B2014">
        <w:trPr>
          <w:trHeight w:val="150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99</w:t>
            </w:r>
          </w:p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«В гостях у зайки»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Развитие координации движений, моторики рук, восприятия, внимания, воображения, закрепление знаний об основных цветах, создание эмоционально комфортной атмосферы в группе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Тимерьянова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Л.Н.,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Кремлякова</w:t>
            </w:r>
            <w:proofErr w:type="spellEnd"/>
            <w:proofErr w:type="gram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А.Ю. Организация психологического сопровождения адаптации детей в дошкольном учреждении. </w:t>
            </w:r>
            <w:proofErr w:type="spellStart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Стр</w:t>
            </w:r>
            <w:proofErr w:type="spellEnd"/>
            <w:r w:rsidRPr="002326A1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46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B2014" w:rsidRP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14" w:rsidRPr="009C4B8E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2014" w:rsidRPr="00E50670" w:rsidTr="00CE02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«В гостях у матрешек»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Создание положительного эмоционального настроя в группе, формирование умения действовать по сигналу, развитие ориентации в пространстве, координации движений, восприятия, внимания, </w:t>
            </w: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творческого воображения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Тимерьянова</w:t>
            </w:r>
            <w:proofErr w:type="spellEnd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Л.Н.,</w:t>
            </w:r>
            <w:proofErr w:type="spellStart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Кремлякова</w:t>
            </w:r>
            <w:proofErr w:type="spellEnd"/>
            <w:proofErr w:type="gramEnd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А.Ю. Организация психологического сопровождения адаптации детей в дошкольном учреждении. Стр. 47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Pr="002326A1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2014" w:rsidRPr="00E50670" w:rsidTr="00CE02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sz w:val="24"/>
                <w:szCs w:val="24"/>
              </w:rPr>
              <w:t>«Матрешка и бусы»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sz w:val="24"/>
                <w:szCs w:val="24"/>
              </w:rPr>
              <w:t xml:space="preserve">Учить различать различные </w:t>
            </w:r>
            <w:proofErr w:type="spellStart"/>
            <w:r w:rsidRPr="002326A1">
              <w:rPr>
                <w:rFonts w:ascii="Times New Roman" w:hAnsi="Times New Roman"/>
                <w:sz w:val="24"/>
                <w:szCs w:val="24"/>
              </w:rPr>
              <w:t>цвета,развитие</w:t>
            </w:r>
            <w:proofErr w:type="spellEnd"/>
            <w:r w:rsidRPr="002326A1">
              <w:rPr>
                <w:rFonts w:ascii="Times New Roman" w:hAnsi="Times New Roman"/>
                <w:sz w:val="24"/>
                <w:szCs w:val="24"/>
              </w:rPr>
              <w:t xml:space="preserve"> зрительного </w:t>
            </w:r>
            <w:proofErr w:type="spellStart"/>
            <w:r w:rsidRPr="002326A1">
              <w:rPr>
                <w:rFonts w:ascii="Times New Roman" w:hAnsi="Times New Roman"/>
                <w:sz w:val="24"/>
                <w:szCs w:val="24"/>
              </w:rPr>
              <w:t>восприятия,формировать</w:t>
            </w:r>
            <w:proofErr w:type="spellEnd"/>
            <w:r w:rsidRPr="002326A1">
              <w:rPr>
                <w:rFonts w:ascii="Times New Roman" w:hAnsi="Times New Roman"/>
                <w:sz w:val="24"/>
                <w:szCs w:val="24"/>
              </w:rPr>
              <w:t xml:space="preserve"> понимать учебную задачу и точно ее выполнять, быстро реагировать на инструкции; развитие общей и мелкой моторики, учить нанизывать бусы на нитку, учить работать с бумагой и клеем, приучать детей сдерживать свои желания.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26A1"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  <w:r w:rsidRPr="002326A1">
              <w:rPr>
                <w:rFonts w:ascii="Times New Roman" w:hAnsi="Times New Roman"/>
                <w:sz w:val="24"/>
                <w:szCs w:val="24"/>
              </w:rPr>
              <w:t xml:space="preserve"> А.С. «Занятия психолога с детьми 2-4 лет в период адаптации к дошкольному учреждению»</w:t>
            </w:r>
          </w:p>
          <w:p w:rsidR="004B2014" w:rsidRPr="002326A1" w:rsidRDefault="004B2014" w:rsidP="004B201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sz w:val="24"/>
                <w:szCs w:val="24"/>
              </w:rPr>
              <w:t>Стр.45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Pr="002326A1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2014" w:rsidRPr="00E50670" w:rsidTr="00CE02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«В гостях у мячика»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Создание эмоционально комфортной атмосферы в группе, повышение эмоционального тонуса ,развитие ориентации в пространстве, координации движений, восприятия, внимания, воображения, закрепление знаний об основных цветах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Тимерьянова</w:t>
            </w:r>
            <w:proofErr w:type="spellEnd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Л. Н., </w:t>
            </w:r>
            <w:proofErr w:type="spellStart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Кремлякова</w:t>
            </w:r>
            <w:proofErr w:type="spellEnd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А.Ю. Организация психологического сопровождения адаптации детей в дошкольном учреждении. Стр. 48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Pr="002326A1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2014" w:rsidRPr="00E50670" w:rsidTr="00CE02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913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«В гостях у Буренки»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Создание эмоционально комфортной атмосферы в группе, развитие координации движений, восприятия, внимания, воображения, закрепление знаний об основных цветах.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Тимерьянова</w:t>
            </w:r>
            <w:proofErr w:type="spellEnd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Л. Н., </w:t>
            </w:r>
            <w:proofErr w:type="spellStart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Кремлякова</w:t>
            </w:r>
            <w:proofErr w:type="spellEnd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А.Ю. Организация психологического сопровождения адаптации детей в дошкольном учреждении. Стр. 49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Pr="002326A1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2014" w:rsidRPr="00E50670" w:rsidTr="00CE02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«В гостях у мыльных пузырей»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Создание эмоционально комфортной атмосферы в группе, обучение детей установлению контакта друг с другом ,сплочению группы, развитие координации движений,  моторики рук, восприятия, внимания, воображения, закрепление знаний об основных цветах.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Тимерьянова</w:t>
            </w:r>
            <w:proofErr w:type="spellEnd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Л. Н., </w:t>
            </w:r>
            <w:proofErr w:type="spellStart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Кремлякова</w:t>
            </w:r>
            <w:proofErr w:type="spellEnd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А.Ю. Организация психологического сопровождения адаптации детей в дошкольном учреждении. Стр. 50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Pr="002326A1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2014" w:rsidRPr="00E50670" w:rsidTr="00CE02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4B2014" w:rsidRPr="00B315A3" w:rsidRDefault="004B2014" w:rsidP="004B2014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«Путешествие в страну цветов и бабочек»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Создание эмоционально комфортной атмосферы в группе, развитие ориентации в пространстве, координации движений,  моторики рук, восприятия, внимания, воображения, закрепление знаний об основных цветах.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Тимерьянова</w:t>
            </w:r>
            <w:proofErr w:type="spellEnd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Л. Н., </w:t>
            </w:r>
            <w:proofErr w:type="spellStart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Кремлякова</w:t>
            </w:r>
            <w:proofErr w:type="spellEnd"/>
            <w:r w:rsidRPr="002326A1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А.Ю. Организация психологического сопровождения адаптации детей в дошкольном учреждении. Стр. 51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2014" w:rsidRPr="00E50670" w:rsidTr="00CE02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4B2014" w:rsidRPr="00B315A3" w:rsidRDefault="004B2014" w:rsidP="004B2014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9C4B8E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«Цыпленок»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B6027E" w:rsidRDefault="004B2014" w:rsidP="004B2014">
            <w:pPr>
              <w:pStyle w:val="af0"/>
              <w:rPr>
                <w:rFonts w:ascii="Times New Roman" w:hAnsi="Times New Roman"/>
              </w:rPr>
            </w:pPr>
            <w:r w:rsidRPr="00B6027E">
              <w:rPr>
                <w:rFonts w:ascii="Times New Roman" w:hAnsi="Times New Roman"/>
              </w:rPr>
              <w:t>Развитие общения со взрослыми и детьми. Формирование целостной картины мира, расширение кругозора детей. Развитие продуктивной деятельности детей.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500"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  <w:r w:rsidRPr="001D2500">
              <w:rPr>
                <w:rFonts w:ascii="Times New Roman" w:hAnsi="Times New Roman"/>
                <w:sz w:val="24"/>
                <w:szCs w:val="24"/>
              </w:rPr>
              <w:t xml:space="preserve"> А.С. «Занятия психолога с детьми 2-4 лет в период адаптации к дошкольному учреждению»Стр.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07.04.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14" w:rsidRPr="009C4B8E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4B2014" w:rsidRPr="00E50670" w:rsidTr="00CE0236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4B2014" w:rsidRPr="00B315A3" w:rsidRDefault="004B2014" w:rsidP="004B2014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«Бабочка»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E50670" w:rsidRDefault="004B2014" w:rsidP="004B2014">
            <w:pPr>
              <w:spacing w:line="240" w:lineRule="auto"/>
              <w:rPr>
                <w:sz w:val="24"/>
                <w:szCs w:val="24"/>
              </w:rPr>
            </w:pPr>
            <w:r w:rsidRPr="00897CDB">
              <w:rPr>
                <w:rFonts w:ascii="Times New Roman" w:hAnsi="Times New Roman"/>
                <w:sz w:val="24"/>
                <w:szCs w:val="24"/>
              </w:rPr>
              <w:t xml:space="preserve">Формировать положительный эмоциональный </w:t>
            </w:r>
            <w:proofErr w:type="spellStart"/>
            <w:proofErr w:type="gramStart"/>
            <w:r w:rsidRPr="00897CDB">
              <w:rPr>
                <w:rFonts w:ascii="Times New Roman" w:hAnsi="Times New Roman"/>
                <w:sz w:val="24"/>
                <w:szCs w:val="24"/>
              </w:rPr>
              <w:t>настрой,</w:t>
            </w:r>
            <w:r>
              <w:rPr>
                <w:rFonts w:ascii="Times New Roman" w:hAnsi="Times New Roman"/>
                <w:sz w:val="24"/>
                <w:szCs w:val="24"/>
              </w:rPr>
              <w:t>развивать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вни</w:t>
            </w:r>
            <w:r w:rsidRPr="00897CDB">
              <w:rPr>
                <w:rFonts w:ascii="Times New Roman" w:hAnsi="Times New Roman"/>
                <w:sz w:val="24"/>
                <w:szCs w:val="24"/>
              </w:rPr>
              <w:t>мание, воображение и зрительное восприятие.</w:t>
            </w:r>
            <w:r w:rsidRPr="00E50670">
              <w:rPr>
                <w:rFonts w:ascii="Times New Roman" w:hAnsi="Times New Roman"/>
                <w:sz w:val="24"/>
                <w:szCs w:val="24"/>
              </w:rPr>
              <w:t xml:space="preserve"> Развитие продуктивной деятельности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Pr="002326A1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2500">
              <w:rPr>
                <w:rFonts w:ascii="Times New Roman" w:hAnsi="Times New Roman"/>
                <w:sz w:val="24"/>
                <w:szCs w:val="24"/>
              </w:rPr>
              <w:t>Роньжина</w:t>
            </w:r>
            <w:proofErr w:type="spellEnd"/>
            <w:r w:rsidRPr="001D2500">
              <w:rPr>
                <w:rFonts w:ascii="Times New Roman" w:hAnsi="Times New Roman"/>
                <w:sz w:val="24"/>
                <w:szCs w:val="24"/>
              </w:rPr>
              <w:t xml:space="preserve"> А.С. «Занятия психолога с детьми </w:t>
            </w:r>
            <w:r>
              <w:rPr>
                <w:rFonts w:ascii="Times New Roman" w:hAnsi="Times New Roman"/>
                <w:sz w:val="24"/>
                <w:szCs w:val="24"/>
              </w:rPr>
              <w:t>2-4 лет в период адаптации к до</w:t>
            </w:r>
            <w:r w:rsidRPr="001D2500">
              <w:rPr>
                <w:rFonts w:ascii="Times New Roman" w:hAnsi="Times New Roman"/>
                <w:sz w:val="24"/>
                <w:szCs w:val="24"/>
              </w:rPr>
              <w:t>школьному учреждению»Стр.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2014" w:rsidRDefault="004B2014" w:rsidP="004B2014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Pr="002326A1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</w:t>
            </w:r>
            <w:r w:rsidRPr="00404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B2014" w:rsidRDefault="004B2014" w:rsidP="004B2014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014" w:rsidRPr="009C4B8E" w:rsidRDefault="004B2014" w:rsidP="004B201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85C02" w:rsidRPr="009C4B8E" w:rsidRDefault="00885C02" w:rsidP="00AD3810">
      <w:pPr>
        <w:suppressAutoHyphens/>
        <w:spacing w:after="0" w:line="240" w:lineRule="auto"/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  <w:sectPr w:rsidR="00885C02" w:rsidRPr="009C4B8E" w:rsidSect="00AD3810">
          <w:pgSz w:w="16838" w:h="11906" w:orient="landscape"/>
          <w:pgMar w:top="426" w:right="720" w:bottom="720" w:left="720" w:header="720" w:footer="709" w:gutter="0"/>
          <w:cols w:space="720"/>
          <w:docGrid w:linePitch="360" w:charSpace="32768"/>
        </w:sectPr>
      </w:pPr>
    </w:p>
    <w:p w:rsidR="00885C02" w:rsidRPr="009C4B8E" w:rsidRDefault="00885C02" w:rsidP="00AD3810">
      <w:pPr>
        <w:suppressAutoHyphens/>
        <w:spacing w:after="0" w:line="240" w:lineRule="auto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lastRenderedPageBreak/>
        <w:t xml:space="preserve">Календарно-тематическое планирование психолого-педагогического сопровождения детей </w:t>
      </w:r>
      <w:r w:rsidRPr="009C4B8E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br/>
      </w:r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            </w:t>
      </w:r>
      <w:r w:rsidRPr="009C4B8E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2 </w:t>
      </w:r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младшей группы(3-4 года) </w:t>
      </w:r>
      <w:r w:rsidRPr="009C4B8E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.</w:t>
      </w:r>
    </w:p>
    <w:p w:rsidR="00885C02" w:rsidRPr="009C4B8E" w:rsidRDefault="00885C02" w:rsidP="00AD3810">
      <w:pPr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br/>
      </w:r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     Составлено по материалам </w:t>
      </w:r>
      <w:proofErr w:type="gramStart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программы  психолого</w:t>
      </w:r>
      <w:proofErr w:type="gramEnd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- педагогических занятий для дошкольников 3-4 </w:t>
      </w:r>
      <w:proofErr w:type="spellStart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лет«Цветик</w:t>
      </w:r>
      <w:proofErr w:type="spellEnd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-    </w:t>
      </w:r>
      <w:r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   </w:t>
      </w:r>
      <w:proofErr w:type="spellStart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Семицветик</w:t>
      </w:r>
      <w:proofErr w:type="spellEnd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»  / Н.Ю. </w:t>
      </w:r>
      <w:proofErr w:type="spellStart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Куражевой</w:t>
      </w:r>
      <w:proofErr w:type="spellEnd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/</w:t>
      </w:r>
    </w:p>
    <w:p w:rsidR="00885C02" w:rsidRPr="009C4B8E" w:rsidRDefault="00885C02" w:rsidP="00AD3810">
      <w:pPr>
        <w:suppressAutoHyphens/>
        <w:spacing w:after="0" w:line="240" w:lineRule="auto"/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/>
          <w:sz w:val="28"/>
          <w:szCs w:val="28"/>
          <w:lang w:eastAsia="ru-RU"/>
        </w:rPr>
        <w:t xml:space="preserve">        Продолжительность: Занятия проводятся раз в неделю продолжительностью 15 минут.</w:t>
      </w:r>
    </w:p>
    <w:p w:rsidR="00885C02" w:rsidRPr="00D154D4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 xml:space="preserve">Цель: </w:t>
      </w:r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создание условий для естественного психологического развития детей.  </w:t>
      </w:r>
    </w:p>
    <w:p w:rsidR="00885C02" w:rsidRPr="00822110" w:rsidRDefault="00885C02" w:rsidP="00AD3810">
      <w:pPr>
        <w:suppressAutoHyphens/>
        <w:spacing w:after="0" w:line="240" w:lineRule="auto"/>
        <w:ind w:firstLine="709"/>
        <w:outlineLvl w:val="0"/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>Задачи:</w:t>
      </w:r>
    </w:p>
    <w:p w:rsidR="00885C02" w:rsidRPr="00D154D4" w:rsidRDefault="00885C02" w:rsidP="00AD3810">
      <w:pPr>
        <w:numPr>
          <w:ilvl w:val="0"/>
          <w:numId w:val="21"/>
        </w:numPr>
        <w:suppressAutoHyphens/>
        <w:spacing w:after="0" w:line="240" w:lineRule="auto"/>
        <w:outlineLvl w:val="0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D154D4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Развитие эмоциональной сферы. Введение ребенка в мир человеческих эмоций.</w:t>
      </w:r>
    </w:p>
    <w:p w:rsidR="00885C02" w:rsidRPr="00D154D4" w:rsidRDefault="00885C02" w:rsidP="00AD3810">
      <w:pPr>
        <w:numPr>
          <w:ilvl w:val="0"/>
          <w:numId w:val="21"/>
        </w:numPr>
        <w:suppressAutoHyphens/>
        <w:spacing w:after="0" w:line="240" w:lineRule="auto"/>
        <w:outlineLvl w:val="0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D154D4">
        <w:rPr>
          <w:rFonts w:ascii="Times New Roman" w:hAnsi="Times New Roman"/>
          <w:sz w:val="28"/>
          <w:szCs w:val="28"/>
          <w:lang w:eastAsia="ar-SA"/>
        </w:rPr>
        <w:t>Развитие познавательных и психических процессов – внимание, память, восприятие, воображение.</w:t>
      </w:r>
    </w:p>
    <w:p w:rsidR="00885C02" w:rsidRPr="00D154D4" w:rsidRDefault="00885C02" w:rsidP="00AD3810">
      <w:pPr>
        <w:numPr>
          <w:ilvl w:val="0"/>
          <w:numId w:val="21"/>
        </w:numPr>
        <w:suppressAutoHyphens/>
        <w:spacing w:after="0" w:line="240" w:lineRule="auto"/>
        <w:outlineLvl w:val="0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D154D4">
        <w:rPr>
          <w:rFonts w:ascii="Times New Roman" w:hAnsi="Times New Roman"/>
          <w:sz w:val="28"/>
          <w:szCs w:val="28"/>
          <w:lang w:eastAsia="ar-SA"/>
        </w:rPr>
        <w:t>Развитие интеллектуальной сферы – наглядно-действенного, наглядно-образного мышления.</w:t>
      </w:r>
    </w:p>
    <w:p w:rsidR="00885C02" w:rsidRPr="00D154D4" w:rsidRDefault="00885C02" w:rsidP="00AD3810">
      <w:pPr>
        <w:numPr>
          <w:ilvl w:val="0"/>
          <w:numId w:val="21"/>
        </w:numPr>
        <w:suppressAutoHyphens/>
        <w:spacing w:after="0" w:line="240" w:lineRule="auto"/>
        <w:outlineLvl w:val="0"/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</w:pPr>
      <w:r w:rsidRPr="00D154D4">
        <w:rPr>
          <w:rFonts w:ascii="Times New Roman" w:hAnsi="Times New Roman"/>
          <w:sz w:val="28"/>
          <w:szCs w:val="28"/>
          <w:lang w:eastAsia="ar-SA"/>
        </w:rPr>
        <w:t>Развитие коммуникативных навыков.</w:t>
      </w:r>
    </w:p>
    <w:p w:rsidR="00885C02" w:rsidRPr="009C4B8E" w:rsidRDefault="00885C02" w:rsidP="00AD3810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58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720"/>
        <w:gridCol w:w="2322"/>
        <w:gridCol w:w="5387"/>
        <w:gridCol w:w="2835"/>
        <w:gridCol w:w="2268"/>
        <w:gridCol w:w="1614"/>
      </w:tblGrid>
      <w:tr w:rsidR="00885C02" w:rsidRPr="00E50670" w:rsidTr="003827FF">
        <w:trPr>
          <w:trHeight w:val="1028"/>
        </w:trPr>
        <w:tc>
          <w:tcPr>
            <w:tcW w:w="720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ОД</w:t>
            </w:r>
          </w:p>
        </w:tc>
        <w:tc>
          <w:tcPr>
            <w:tcW w:w="720" w:type="dxa"/>
            <w:textDirection w:val="btLr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Тема ОД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Задачи ОД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Источник</w:t>
            </w:r>
          </w:p>
        </w:tc>
        <w:tc>
          <w:tcPr>
            <w:tcW w:w="2268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Дата проведения (запланированная / фактическая)</w:t>
            </w:r>
          </w:p>
        </w:tc>
        <w:tc>
          <w:tcPr>
            <w:tcW w:w="1614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Примечания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3827FF">
        <w:trPr>
          <w:trHeight w:val="624"/>
        </w:trPr>
        <w:tc>
          <w:tcPr>
            <w:tcW w:w="720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8C65B6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Экспресс - диагностика в детском саду</w:t>
            </w:r>
          </w:p>
        </w:tc>
        <w:tc>
          <w:tcPr>
            <w:tcW w:w="5387" w:type="dxa"/>
          </w:tcPr>
          <w:p w:rsidR="00885C02" w:rsidRPr="008C65B6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Экспресс-диагностика позволяет выявить уровень интеллектуального развития, произвольности, особенности личностной сферы.</w:t>
            </w:r>
          </w:p>
        </w:tc>
        <w:tc>
          <w:tcPr>
            <w:tcW w:w="2835" w:type="dxa"/>
          </w:tcPr>
          <w:p w:rsidR="00885C02" w:rsidRPr="008C65B6" w:rsidRDefault="00885C02" w:rsidP="008C65B6">
            <w:pPr>
              <w:widowControl w:val="0"/>
              <w:suppressAutoHyphens/>
              <w:spacing w:line="240" w:lineRule="auto"/>
              <w:textAlignment w:val="baseline"/>
              <w:rPr>
                <w:sz w:val="24"/>
                <w:szCs w:val="24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Н.Н. Павлова, Л.Г. Руденко, «Экспресс – диагностика в детском саду».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85C02" w:rsidRPr="0033152A" w:rsidRDefault="00885C02" w:rsidP="00C568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 202</w:t>
            </w:r>
            <w:r w:rsidR="00C5682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rPr>
          <w:trHeight w:val="624"/>
        </w:trPr>
        <w:tc>
          <w:tcPr>
            <w:tcW w:w="720" w:type="dxa"/>
          </w:tcPr>
          <w:p w:rsidR="00885C02" w:rsidRPr="009C4B8E" w:rsidRDefault="00885C02" w:rsidP="00E97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</w:tcPr>
          <w:p w:rsidR="00885C02" w:rsidRPr="009C4B8E" w:rsidRDefault="00885C02" w:rsidP="003F72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3F72E9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Знакомство</w:t>
            </w:r>
          </w:p>
        </w:tc>
        <w:tc>
          <w:tcPr>
            <w:tcW w:w="5387" w:type="dxa"/>
          </w:tcPr>
          <w:p w:rsidR="00885C02" w:rsidRPr="009C4B8E" w:rsidRDefault="00885C02" w:rsidP="003F72E9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Создать благоприятную атмосферу на занятии.</w:t>
            </w:r>
          </w:p>
        </w:tc>
        <w:tc>
          <w:tcPr>
            <w:tcW w:w="2835" w:type="dxa"/>
          </w:tcPr>
          <w:p w:rsidR="00885C02" w:rsidRPr="009C4B8E" w:rsidRDefault="00885C02" w:rsidP="003F72E9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13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2024</w:t>
            </w:r>
          </w:p>
          <w:p w:rsidR="00885C02" w:rsidRPr="0033152A" w:rsidRDefault="00885C02" w:rsidP="00C5682D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E97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Давайте дружить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Продолжать знакомство детей друг с другом. Сплотить группу. Сформировать положительное отношение к содержанию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занятия.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17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2024</w:t>
            </w:r>
          </w:p>
          <w:p w:rsidR="00885C02" w:rsidRPr="0033152A" w:rsidRDefault="00885C02" w:rsidP="00C5682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E97CC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Правила поведения на занятиях.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Продолжать знакомство детей друг с другом. Развитие коммуникативных навыков, необходимых для общения.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Развитие навыков культурного общения.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Развитие произвольности (умения слушать инструкцию взрослого, соблюдать правила игры.)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20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2024</w:t>
            </w:r>
          </w:p>
          <w:p w:rsidR="00885C02" w:rsidRDefault="00885C02" w:rsidP="0009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85C02" w:rsidRPr="0033152A" w:rsidRDefault="00885C02" w:rsidP="00AD381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2F48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5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Я и моя группа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Продолжать знакомство детей друг с другом, сплотить группу. Включить детей в ситуации взаимодействия для решения проблемных практических задач. Создать условия для активного восприятия детьми эмоционально насыщенного материала.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25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2024</w:t>
            </w:r>
          </w:p>
          <w:p w:rsidR="00885C02" w:rsidRPr="0033152A" w:rsidRDefault="00885C02" w:rsidP="00C5682D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2F48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Радость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Знакомство с эмоцией «радость». Создание благоприятной атмосферы на занятии. Привлечение внимания детей к эмоциональному миру человека.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28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2024</w:t>
            </w:r>
          </w:p>
          <w:p w:rsidR="00885C02" w:rsidRPr="0033152A" w:rsidRDefault="00885C02" w:rsidP="0009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2F486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Грусть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Знакомство с эмоцией «грусть». Создание благоприятной атмосферы на занятии. Привлечение внимания детей к эмоциональному миру человека.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32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5.11.2024</w:t>
            </w:r>
          </w:p>
          <w:p w:rsidR="00885C02" w:rsidRPr="0033152A" w:rsidRDefault="00885C02" w:rsidP="00C5682D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0936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Гнев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Знакомство с эмоцией «гнев». Развитие умения распознавать это эмоциональное состояние и учитывать его в процессе общения с другими людьми. 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36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12.11.2024</w:t>
            </w:r>
          </w:p>
          <w:p w:rsidR="00885C02" w:rsidRPr="0033152A" w:rsidRDefault="00885C02" w:rsidP="00C5682D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0936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Словарик эмоций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Привлечь к эмоциональному миру человека. Обучение распознаванию и выражении.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Эмоций: радость, грусть, гнев. Закрепление мимических навыков.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40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19.11.2024</w:t>
            </w:r>
          </w:p>
          <w:p w:rsidR="00885C02" w:rsidRPr="0033152A" w:rsidRDefault="00885C02" w:rsidP="00C5682D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0936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Разноцве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тный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паровозик</w:t>
            </w:r>
          </w:p>
        </w:tc>
        <w:tc>
          <w:tcPr>
            <w:tcW w:w="5387" w:type="dxa"/>
          </w:tcPr>
          <w:p w:rsidR="00885C02" w:rsidRPr="00B6027E" w:rsidRDefault="00885C02" w:rsidP="00B6027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lang w:eastAsia="hi-IN" w:bidi="hi-IN"/>
              </w:rPr>
            </w:pPr>
            <w:r w:rsidRPr="00B6027E">
              <w:rPr>
                <w:rFonts w:ascii="Times New Roman" w:hAnsi="Times New Roman"/>
                <w:color w:val="000000"/>
                <w:kern w:val="1"/>
                <w:lang w:eastAsia="hi-IN" w:bidi="hi-IN"/>
              </w:rPr>
              <w:t xml:space="preserve">Развитие восприятие цвета. </w:t>
            </w:r>
          </w:p>
          <w:p w:rsidR="00885C02" w:rsidRPr="009C4B8E" w:rsidRDefault="00885C02" w:rsidP="00B6027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6027E">
              <w:rPr>
                <w:rFonts w:ascii="Times New Roman" w:hAnsi="Times New Roman"/>
                <w:color w:val="000000"/>
                <w:kern w:val="1"/>
                <w:lang w:eastAsia="hi-IN" w:bidi="hi-IN"/>
              </w:rPr>
              <w:t>Развитие умения различать цвета, развитие навыка цветового соотнесения. Развитие мыслительной операции «обобщение» (фрукты, овощи)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46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26.11.2024</w:t>
            </w:r>
          </w:p>
          <w:p w:rsidR="00885C02" w:rsidRPr="0033152A" w:rsidRDefault="00885C02" w:rsidP="0009570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0936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Пригласи-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тельный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билет 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Развитие восприятия формы: круг квадрат, треугольник. Развитие умения различать геометрические фигуры по цвету, размеру и форме. 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49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3.12.2024</w:t>
            </w:r>
          </w:p>
          <w:p w:rsidR="00885C02" w:rsidRPr="0033152A" w:rsidRDefault="00885C02" w:rsidP="00C5682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0936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Восприятие величины 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Развитие восприятия величины: большой – маленький. Развитие мыслительной операции «сравнение»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53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10.12.2024</w:t>
            </w:r>
          </w:p>
          <w:p w:rsidR="00885C02" w:rsidRDefault="00885C02" w:rsidP="00C5682D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09362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«Здравствуй, зима!»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Развитие познавательных психических процессов. Обобщение пройденного материала. 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 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57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17.12.2024</w:t>
            </w:r>
          </w:p>
          <w:p w:rsidR="00885C02" w:rsidRPr="0033152A" w:rsidRDefault="00885C02" w:rsidP="00C5682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rPr>
          <w:trHeight w:val="586"/>
        </w:trPr>
        <w:tc>
          <w:tcPr>
            <w:tcW w:w="720" w:type="dxa"/>
          </w:tcPr>
          <w:p w:rsidR="00885C02" w:rsidRPr="009C4B8E" w:rsidRDefault="00885C02" w:rsidP="003727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720" w:type="dxa"/>
          </w:tcPr>
          <w:p w:rsidR="00885C02" w:rsidRPr="00A3228E" w:rsidRDefault="00885C02" w:rsidP="00920CF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920CF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Восприятие длины (длинный – короткий) </w:t>
            </w:r>
          </w:p>
        </w:tc>
        <w:tc>
          <w:tcPr>
            <w:tcW w:w="5387" w:type="dxa"/>
          </w:tcPr>
          <w:p w:rsidR="00885C02" w:rsidRPr="009C4B8E" w:rsidRDefault="00885C02" w:rsidP="00920CF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Развитие восприятия длины: длинный – короткий. Развитие умения соотносить предметы по величине. </w:t>
            </w:r>
          </w:p>
        </w:tc>
        <w:tc>
          <w:tcPr>
            <w:tcW w:w="2835" w:type="dxa"/>
          </w:tcPr>
          <w:p w:rsidR="00885C02" w:rsidRPr="009C4B8E" w:rsidRDefault="00885C02" w:rsidP="00920CF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68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24.12.2024</w:t>
            </w:r>
          </w:p>
          <w:p w:rsidR="00885C02" w:rsidRPr="00B6027E" w:rsidRDefault="00885C02" w:rsidP="00B60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3727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</w:tcPr>
          <w:p w:rsidR="00885C02" w:rsidRPr="00A3228E" w:rsidRDefault="00885C02" w:rsidP="00DF2BE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DF2BE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Восприятие величины (широкий – узкий)</w:t>
            </w:r>
          </w:p>
        </w:tc>
        <w:tc>
          <w:tcPr>
            <w:tcW w:w="5387" w:type="dxa"/>
          </w:tcPr>
          <w:p w:rsidR="00885C02" w:rsidRPr="009C4B8E" w:rsidRDefault="00885C02" w:rsidP="00DF2BE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Развитие восприятия длины: широкий – узкий. Развитие умения с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оотносить предметы по величине.</w:t>
            </w:r>
          </w:p>
        </w:tc>
        <w:tc>
          <w:tcPr>
            <w:tcW w:w="2835" w:type="dxa"/>
          </w:tcPr>
          <w:p w:rsidR="00885C02" w:rsidRPr="009C4B8E" w:rsidRDefault="00885C02" w:rsidP="00DF2BE5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73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14.01.2025</w:t>
            </w:r>
          </w:p>
          <w:p w:rsidR="00885C02" w:rsidRPr="004A317C" w:rsidRDefault="00885C02" w:rsidP="00C5682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3727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Сказка «Сбежавшие игрушки»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Развитие навыков общения. Воспитание бережного отношения к своим вещам, игрушкам. Развитие познавательных психических процессов.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78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21.01.2025</w:t>
            </w:r>
          </w:p>
          <w:p w:rsidR="00885C02" w:rsidRPr="004A317C" w:rsidRDefault="00885C02" w:rsidP="00C5682D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37278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Сказка «Теремок»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Развитие навыков общения. Развитие познавательных психических процессов.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84</w:t>
            </w:r>
          </w:p>
        </w:tc>
        <w:tc>
          <w:tcPr>
            <w:tcW w:w="2268" w:type="dxa"/>
          </w:tcPr>
          <w:p w:rsidR="00C5682D" w:rsidRDefault="00C5682D" w:rsidP="00C568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28.01.2025</w:t>
            </w:r>
          </w:p>
          <w:p w:rsidR="00885C02" w:rsidRPr="004A317C" w:rsidRDefault="00885C02" w:rsidP="00B60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9474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К.И. Чуковский «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Федорино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горе».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Развитие коммуникативной и эмоциональной сферы детей. Развитие познавательных психических процессов.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90</w:t>
            </w:r>
          </w:p>
        </w:tc>
        <w:tc>
          <w:tcPr>
            <w:tcW w:w="2268" w:type="dxa"/>
          </w:tcPr>
          <w:p w:rsidR="00485666" w:rsidRDefault="00485666" w:rsidP="0048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04.02.2025</w:t>
            </w:r>
          </w:p>
          <w:p w:rsidR="00885C02" w:rsidRPr="004A317C" w:rsidRDefault="00885C02" w:rsidP="0048566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9474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720" w:type="dxa"/>
          </w:tcPr>
          <w:p w:rsidR="00885C02" w:rsidRPr="009C4B8E" w:rsidRDefault="00885C02" w:rsidP="00B55A81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8E695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Л.Ф Воронкова «Маша – растеряша»</w:t>
            </w:r>
          </w:p>
        </w:tc>
        <w:tc>
          <w:tcPr>
            <w:tcW w:w="5387" w:type="dxa"/>
          </w:tcPr>
          <w:p w:rsidR="00885C02" w:rsidRPr="009C4B8E" w:rsidRDefault="00885C02" w:rsidP="008E695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Воспитание бережного отношения к своим вещам. Развитие познавательных психических процессов.</w:t>
            </w:r>
          </w:p>
        </w:tc>
        <w:tc>
          <w:tcPr>
            <w:tcW w:w="2835" w:type="dxa"/>
          </w:tcPr>
          <w:p w:rsidR="00885C02" w:rsidRPr="009C4B8E" w:rsidRDefault="00885C02" w:rsidP="008E695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98</w:t>
            </w:r>
          </w:p>
        </w:tc>
        <w:tc>
          <w:tcPr>
            <w:tcW w:w="2268" w:type="dxa"/>
          </w:tcPr>
          <w:p w:rsidR="00485666" w:rsidRDefault="00485666" w:rsidP="0048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11.02.2025</w:t>
            </w:r>
          </w:p>
          <w:p w:rsidR="00885C02" w:rsidRDefault="00885C02" w:rsidP="00485666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9474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20" w:type="dxa"/>
          </w:tcPr>
          <w:p w:rsidR="00885C02" w:rsidRPr="009C4B8E" w:rsidRDefault="00885C02" w:rsidP="00A165C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Мальчики - одуванчики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Развивать умение различать индивидуальные особенности (пол, внешность, лицо, походка).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Развивать невербальное и вербальное общение. Развивать навыки самоконтроля. 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104</w:t>
            </w:r>
          </w:p>
        </w:tc>
        <w:tc>
          <w:tcPr>
            <w:tcW w:w="2268" w:type="dxa"/>
          </w:tcPr>
          <w:p w:rsidR="00485666" w:rsidRDefault="00485666" w:rsidP="0048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18.02.2025</w:t>
            </w:r>
          </w:p>
          <w:p w:rsidR="00885C02" w:rsidRPr="004A317C" w:rsidRDefault="00885C02" w:rsidP="0048566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94742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20" w:type="dxa"/>
          </w:tcPr>
          <w:p w:rsidR="00885C02" w:rsidRPr="009C4B8E" w:rsidRDefault="00885C02" w:rsidP="00343ED9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B73F1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Сказка «Три медведя»</w:t>
            </w:r>
          </w:p>
        </w:tc>
        <w:tc>
          <w:tcPr>
            <w:tcW w:w="5387" w:type="dxa"/>
          </w:tcPr>
          <w:p w:rsidR="00885C02" w:rsidRPr="009C4B8E" w:rsidRDefault="00885C02" w:rsidP="00B73F1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эмпатии</w:t>
            </w:r>
            <w:proofErr w:type="spellEnd"/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, развитие позна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вательных психических процессов</w:t>
            </w:r>
          </w:p>
        </w:tc>
        <w:tc>
          <w:tcPr>
            <w:tcW w:w="2835" w:type="dxa"/>
          </w:tcPr>
          <w:p w:rsidR="00885C02" w:rsidRPr="009C4B8E" w:rsidRDefault="00885C02" w:rsidP="00B73F1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113</w:t>
            </w:r>
          </w:p>
        </w:tc>
        <w:tc>
          <w:tcPr>
            <w:tcW w:w="2268" w:type="dxa"/>
          </w:tcPr>
          <w:p w:rsidR="00485666" w:rsidRDefault="00485666" w:rsidP="0048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25.02.2025</w:t>
            </w:r>
          </w:p>
          <w:p w:rsidR="00885C02" w:rsidRPr="004A317C" w:rsidRDefault="00885C02" w:rsidP="009C21C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rPr>
          <w:trHeight w:val="1870"/>
        </w:trPr>
        <w:tc>
          <w:tcPr>
            <w:tcW w:w="720" w:type="dxa"/>
          </w:tcPr>
          <w:p w:rsidR="00885C02" w:rsidRPr="009C4B8E" w:rsidRDefault="00885C02" w:rsidP="009E16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0" w:type="dxa"/>
          </w:tcPr>
          <w:p w:rsidR="00885C02" w:rsidRPr="009C4B8E" w:rsidRDefault="00885C02" w:rsidP="0081676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Девочки –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припевочки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Развивать умение различать индивидуальные особенности (пол, внешность, лицо, походка).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Развивать невербальное и вербальное общение. Развивать чувство потребности у детей радовать своих близких добрыми делами и заботливым отношением к ним.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108</w:t>
            </w:r>
          </w:p>
        </w:tc>
        <w:tc>
          <w:tcPr>
            <w:tcW w:w="2268" w:type="dxa"/>
          </w:tcPr>
          <w:p w:rsidR="00485666" w:rsidRDefault="00485666" w:rsidP="0048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04.03.202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885C02" w:rsidRPr="004A317C" w:rsidRDefault="00885C02" w:rsidP="0048566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9E16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Сказка «Репка» дружба, взаимопомощь.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Способствовать нравственному развитию детей путем формирования у них представлений о дружбе и взаимопомощи. Создавать нравственные основы личности ребенка. Развитие познавательных психических процессов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117</w:t>
            </w:r>
          </w:p>
        </w:tc>
        <w:tc>
          <w:tcPr>
            <w:tcW w:w="2268" w:type="dxa"/>
          </w:tcPr>
          <w:p w:rsidR="00485666" w:rsidRDefault="00485666" w:rsidP="0048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11.03.202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885C02" w:rsidRPr="004A317C" w:rsidRDefault="00885C02" w:rsidP="0048566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9E164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Страна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Вообразилия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Развивать фантазию и воображение. Формировать интерес к творческим играм. 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121</w:t>
            </w:r>
          </w:p>
        </w:tc>
        <w:tc>
          <w:tcPr>
            <w:tcW w:w="2268" w:type="dxa"/>
          </w:tcPr>
          <w:p w:rsidR="00485666" w:rsidRDefault="00485666" w:rsidP="0048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885C02" w:rsidRPr="004A317C" w:rsidRDefault="00885C02" w:rsidP="0048566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9C4B8E" w:rsidRDefault="00885C02" w:rsidP="001E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День смеха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Развивать воображение. Развивать интерес детей к окружающему миру. Развивать творческое </w:t>
            </w: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мышление. 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130</w:t>
            </w:r>
          </w:p>
        </w:tc>
        <w:tc>
          <w:tcPr>
            <w:tcW w:w="2268" w:type="dxa"/>
          </w:tcPr>
          <w:p w:rsidR="00485666" w:rsidRDefault="00485666" w:rsidP="0048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25.03.202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885C02" w:rsidRPr="00680BB0" w:rsidRDefault="00885C02" w:rsidP="00B6027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EF270A" w:rsidRDefault="00885C02" w:rsidP="001E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Здравствуй, весна. 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Развитие познавательных психических процессов.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134</w:t>
            </w:r>
          </w:p>
        </w:tc>
        <w:tc>
          <w:tcPr>
            <w:tcW w:w="2268" w:type="dxa"/>
          </w:tcPr>
          <w:p w:rsidR="00485666" w:rsidRDefault="00485666" w:rsidP="0048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885C02" w:rsidRPr="00680BB0" w:rsidRDefault="00885C02" w:rsidP="00485666">
            <w:pPr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B6027E" w:rsidRDefault="00885C02" w:rsidP="001E594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720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22" w:type="dxa"/>
          </w:tcPr>
          <w:p w:rsidR="00885C02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</w:t>
            </w: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иагностика 1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Диагностика коммуникативной сферы, мышлен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ия, внимания. зрительной памяти.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140</w:t>
            </w:r>
          </w:p>
        </w:tc>
        <w:tc>
          <w:tcPr>
            <w:tcW w:w="2268" w:type="dxa"/>
          </w:tcPr>
          <w:p w:rsidR="00485666" w:rsidRDefault="00485666" w:rsidP="0048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885C02" w:rsidRPr="00485666" w:rsidRDefault="00485666" w:rsidP="0048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885C02" w:rsidRPr="00E50670" w:rsidTr="003827FF">
        <w:tc>
          <w:tcPr>
            <w:tcW w:w="720" w:type="dxa"/>
          </w:tcPr>
          <w:p w:rsidR="00885C02" w:rsidRPr="00B6027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720" w:type="dxa"/>
          </w:tcPr>
          <w:p w:rsidR="00885C02" w:rsidRPr="00B95DCB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232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Диагностика 2</w:t>
            </w:r>
          </w:p>
        </w:tc>
        <w:tc>
          <w:tcPr>
            <w:tcW w:w="538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Диагностика коммуникативной и эмоциональной сферы детей, мышления, внимания.</w:t>
            </w:r>
          </w:p>
        </w:tc>
        <w:tc>
          <w:tcPr>
            <w:tcW w:w="28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–</w:t>
            </w: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143</w:t>
            </w:r>
          </w:p>
        </w:tc>
        <w:tc>
          <w:tcPr>
            <w:tcW w:w="2268" w:type="dxa"/>
          </w:tcPr>
          <w:p w:rsidR="00485666" w:rsidRDefault="00485666" w:rsidP="004856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22.04.202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  <w:p w:rsidR="00885C02" w:rsidRPr="00485666" w:rsidRDefault="00485666" w:rsidP="00485666">
            <w:r>
              <w:rPr>
                <w:rFonts w:ascii="Times New Roman" w:hAnsi="Times New Roman"/>
                <w:sz w:val="24"/>
                <w:szCs w:val="24"/>
              </w:rPr>
              <w:t>29.04.202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614" w:type="dxa"/>
          </w:tcPr>
          <w:p w:rsidR="00885C02" w:rsidRPr="009C4B8E" w:rsidRDefault="00885C02" w:rsidP="00AD381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885C02" w:rsidRDefault="00885C02" w:rsidP="00B6027E">
      <w:pPr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Pr="003827FF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Pr="009C4B8E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Календарно-тематическое планирование психолого-педагогического </w:t>
      </w:r>
      <w:proofErr w:type="gramStart"/>
      <w:r w:rsidRPr="009C4B8E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сопровожд</w:t>
      </w:r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ения  детей</w:t>
      </w:r>
      <w:proofErr w:type="gramEnd"/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 средней   группы </w:t>
      </w:r>
    </w:p>
    <w:p w:rsidR="00885C02" w:rsidRPr="009C4B8E" w:rsidRDefault="00885C02" w:rsidP="00AD3810">
      <w:pPr>
        <w:suppressAutoHyphens/>
        <w:spacing w:after="0" w:line="240" w:lineRule="auto"/>
        <w:ind w:firstLine="709"/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  <w:br/>
      </w:r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  Составлено по материалам </w:t>
      </w:r>
      <w:proofErr w:type="gramStart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программы  психолого</w:t>
      </w:r>
      <w:proofErr w:type="gramEnd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- педагогических занятий для дошкольников 4-5 лет «Цветик - </w:t>
      </w:r>
      <w:proofErr w:type="spellStart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Семицветик</w:t>
      </w:r>
      <w:proofErr w:type="spellEnd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»  / Н.Ю. </w:t>
      </w:r>
      <w:proofErr w:type="spellStart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Куражевой</w:t>
      </w:r>
      <w:proofErr w:type="spellEnd"/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>/.</w:t>
      </w:r>
    </w:p>
    <w:p w:rsidR="00885C02" w:rsidRPr="009C4B8E" w:rsidRDefault="00885C02" w:rsidP="00AD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B8E">
        <w:rPr>
          <w:rFonts w:ascii="Times New Roman" w:hAnsi="Times New Roman"/>
          <w:sz w:val="28"/>
          <w:szCs w:val="28"/>
          <w:lang w:eastAsia="ru-RU"/>
        </w:rPr>
        <w:t xml:space="preserve">   Цель программы:</w:t>
      </w:r>
      <w:r w:rsidRPr="009C4B8E">
        <w:rPr>
          <w:rFonts w:ascii="Times New Roman" w:hAnsi="Times New Roman"/>
          <w:color w:val="000000"/>
          <w:kern w:val="1"/>
          <w:sz w:val="28"/>
          <w:szCs w:val="28"/>
          <w:lang w:eastAsia="hi-IN" w:bidi="hi-IN"/>
        </w:rPr>
        <w:t xml:space="preserve"> создание условий для естественного психологического развития детей.</w:t>
      </w:r>
      <w:r w:rsidRPr="009C4B8E">
        <w:rPr>
          <w:rFonts w:ascii="Times New Roman" w:hAnsi="Times New Roman"/>
          <w:sz w:val="28"/>
          <w:szCs w:val="28"/>
          <w:lang w:eastAsia="ru-RU"/>
        </w:rPr>
        <w:br/>
        <w:t xml:space="preserve">   Продолжительность: Занятия проводятся раз в неделю продолжительностью 20 минут.</w:t>
      </w:r>
    </w:p>
    <w:p w:rsidR="00885C02" w:rsidRPr="009C4B8E" w:rsidRDefault="00885C02" w:rsidP="00AD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C4B8E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9C4B8E">
        <w:rPr>
          <w:rFonts w:ascii="Times New Roman" w:hAnsi="Times New Roman"/>
          <w:sz w:val="28"/>
          <w:szCs w:val="28"/>
          <w:lang w:eastAsia="ru-RU"/>
        </w:rPr>
        <w:t>Задачи :</w:t>
      </w:r>
      <w:proofErr w:type="gramEnd"/>
    </w:p>
    <w:p w:rsidR="00885C02" w:rsidRPr="009C4B8E" w:rsidRDefault="00885C02" w:rsidP="00AD3810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C4B8E">
        <w:rPr>
          <w:rFonts w:ascii="Times New Roman" w:hAnsi="Times New Roman"/>
          <w:sz w:val="28"/>
          <w:szCs w:val="28"/>
          <w:lang w:eastAsia="ar-SA"/>
        </w:rPr>
        <w:t>Развитие познавательных и психических процессов –внимание, память, восприятие, воображение.</w:t>
      </w:r>
    </w:p>
    <w:p w:rsidR="00885C02" w:rsidRPr="009C4B8E" w:rsidRDefault="00885C02" w:rsidP="00AD3810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C4B8E">
        <w:rPr>
          <w:rFonts w:ascii="Times New Roman" w:hAnsi="Times New Roman"/>
          <w:sz w:val="28"/>
          <w:szCs w:val="28"/>
          <w:lang w:eastAsia="ar-SA"/>
        </w:rPr>
        <w:t>Развитие интеллектуальной сферы – наглядно-действенного, наглядно-образного мышления.</w:t>
      </w:r>
    </w:p>
    <w:p w:rsidR="00885C02" w:rsidRPr="00D154D4" w:rsidRDefault="00885C02" w:rsidP="00AD3810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9C4B8E">
        <w:rPr>
          <w:rFonts w:ascii="Times New Roman" w:hAnsi="Times New Roman"/>
          <w:sz w:val="28"/>
          <w:szCs w:val="28"/>
          <w:lang w:eastAsia="ar-SA"/>
        </w:rPr>
        <w:t xml:space="preserve"> Развитие эмоциональной сферы. Введение ребенка в мир человеческих эмоций</w:t>
      </w:r>
      <w:r w:rsidRPr="00D154D4">
        <w:rPr>
          <w:rFonts w:ascii="Times New Roman" w:hAnsi="Times New Roman"/>
          <w:sz w:val="28"/>
          <w:szCs w:val="28"/>
          <w:lang w:eastAsia="ar-SA"/>
        </w:rPr>
        <w:t>.</w:t>
      </w:r>
    </w:p>
    <w:p w:rsidR="00885C02" w:rsidRPr="009A47BA" w:rsidRDefault="00885C02" w:rsidP="00AD3810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D154D4">
        <w:rPr>
          <w:rFonts w:ascii="Times New Roman" w:hAnsi="Times New Roman"/>
          <w:sz w:val="28"/>
          <w:szCs w:val="28"/>
        </w:rPr>
        <w:t>Развитие коммуникативных умений, необходимых для успешного развития процесса общения.</w:t>
      </w:r>
    </w:p>
    <w:tbl>
      <w:tblPr>
        <w:tblW w:w="157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80"/>
        <w:gridCol w:w="693"/>
        <w:gridCol w:w="2284"/>
        <w:gridCol w:w="4820"/>
        <w:gridCol w:w="3118"/>
        <w:gridCol w:w="2410"/>
        <w:gridCol w:w="1701"/>
      </w:tblGrid>
      <w:tr w:rsidR="00885C02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ООД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left="113" w:right="113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Тема 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Цели и задачи ОД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Источник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Дата проведения (запланированная / фактическая)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Примечания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D74E3B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0E48E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8C65B6" w:rsidRDefault="00885C02" w:rsidP="0018249A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EE7304" w:rsidRDefault="00885C02" w:rsidP="0018249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Экспресс - диагностика в детском саду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EE7304" w:rsidRDefault="00885C02" w:rsidP="0018249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Экспресс-диагностика позволяет выявить уровень интеллектуального развития, произвольности, особенности личностной сферы.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8C65B6" w:rsidRDefault="00885C02" w:rsidP="0018249A">
            <w:pPr>
              <w:widowControl w:val="0"/>
              <w:suppressAutoHyphens/>
              <w:spacing w:line="240" w:lineRule="auto"/>
              <w:textAlignment w:val="baseline"/>
              <w:rPr>
                <w:sz w:val="24"/>
                <w:szCs w:val="24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Н.Н. Павлова, Л.Г. Руденко, «Экспресс – диагностика в детском саду».</w:t>
            </w:r>
          </w:p>
          <w:p w:rsidR="00885C02" w:rsidRPr="009C4B8E" w:rsidRDefault="00885C02" w:rsidP="0018249A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33152A" w:rsidRDefault="00485666" w:rsidP="00182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</w:t>
            </w:r>
            <w:r w:rsidR="00885C02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AD3810">
        <w:trPr>
          <w:cantSplit/>
          <w:trHeight w:val="84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0E48E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Знакомство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Познакомить детей друг с другом.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Создать благоприятную атмосферу на занятии.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666" w:rsidRDefault="00485666" w:rsidP="00485666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2.10.2024</w:t>
            </w:r>
          </w:p>
          <w:p w:rsidR="00885C02" w:rsidRPr="000150EE" w:rsidRDefault="00885C02" w:rsidP="00AD38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85C02" w:rsidRPr="006F6EFA" w:rsidRDefault="00885C02" w:rsidP="00AD38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AD3810">
        <w:trPr>
          <w:cantSplit/>
          <w:trHeight w:val="111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923ED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Давайте дружить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Продолжать знакомство детей друг с другом. Сплотить группу. Сформировать положительное отношение к содержанию занятия.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666" w:rsidRDefault="00485666" w:rsidP="00485666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9.10.2024</w:t>
            </w:r>
          </w:p>
          <w:p w:rsidR="00885C02" w:rsidRPr="0062756D" w:rsidRDefault="00885C02" w:rsidP="00485666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923ED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Волшебные слова.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Продолжать знакомство детей друг с другом. Развитие навыков культурного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общения.Создать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условия для активного восприятия детьми эмоционально насыщенного материала.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666" w:rsidRDefault="00485666" w:rsidP="00485666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16.10.2024</w:t>
            </w:r>
          </w:p>
          <w:p w:rsidR="00885C02" w:rsidRPr="009C4B8E" w:rsidRDefault="00885C02" w:rsidP="00485666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923ED4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55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Правила поведения на занятиях.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Развитие коммуникативных навыков, необходимых для общения. Развитие навыков культурного общения.</w:t>
            </w:r>
            <w:r w:rsidRPr="00A83DE3">
              <w:rPr>
                <w:rFonts w:ascii="Times New Roman" w:hAnsi="Times New Roman" w:cs="Arial"/>
                <w:color w:val="000000"/>
                <w:kern w:val="1"/>
                <w:sz w:val="20"/>
                <w:szCs w:val="20"/>
                <w:lang w:eastAsia="hi-IN" w:bidi="hi-IN"/>
              </w:rPr>
              <w:t xml:space="preserve"> Развитие произвольности (умения слушать инструкцию взрослого, соблюдать правила игры.)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666" w:rsidRDefault="00485666" w:rsidP="00485666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23.10.2024</w:t>
            </w:r>
          </w:p>
          <w:p w:rsidR="00885C02" w:rsidRPr="009C4B8E" w:rsidRDefault="00885C02" w:rsidP="00485666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136C9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Радость  и грусть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Создание благоприятной атмосферы на занятии. Развитие коммуникативных умений и навыков, умение работать в группе. Привлечь внимание детей к эмоциональному миру человека. Обучить выражению радости, грусти и их распознаванию.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85666" w:rsidRDefault="00485666" w:rsidP="00485666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30.10.2024</w:t>
            </w:r>
          </w:p>
          <w:p w:rsidR="00885C02" w:rsidRPr="0062756D" w:rsidRDefault="00885C02" w:rsidP="0073438F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77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Гнев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Развитие коммуникативных умений и навыков. Знакомство с эмоцией «гнев». Привлечение внимания к эмоциональному миру человека.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06.11.2024</w:t>
            </w:r>
          </w:p>
          <w:p w:rsidR="00EB0DCC" w:rsidRPr="009C4B8E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88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Удивление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Развитие коммуникативных навыков, преодоление тактильных барьеров. Привлечение внимания к эмоциональному миру человека. Обучение распознаванию и выражению эмоций: радость, грусть, гнев, удивление.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13.11.2024</w:t>
            </w:r>
          </w:p>
          <w:p w:rsidR="00EB0DCC" w:rsidRPr="009C4B8E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Испуг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Развитие коммуникативных навыков, наблюдательности. Обучение распознаванию и выражению испуга, страха, радости, грусти, удивления. Профилактика и коррекция страхов у детей: животных, сказочных персонажей.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20.11.2024</w:t>
            </w:r>
          </w:p>
          <w:p w:rsidR="00EB0DCC" w:rsidRPr="000150EE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09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Спокойствие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Развитие коммуникативных навыков, преодоление тактильных барьеров.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Привлечение внимания к эмоциональному миру человека.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27.11.2024</w:t>
            </w:r>
          </w:p>
          <w:p w:rsidR="00EB0DCC" w:rsidRPr="000150E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111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Словарик эмоций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Привлечение внимания к эмоциональному миру человека. Обучение распознавании и выражению эмоций: радость, грусть, гнев, удивление, испуг.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4.12.2024</w:t>
            </w:r>
          </w:p>
          <w:p w:rsidR="00EB0DCC" w:rsidRPr="0062756D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112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Восприятие сенсорных эталонов (цвет, форма, величина)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Развитие восприятия сенсорных признаков предметов, развитие мыслительных процессов 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53.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11.12.2024</w:t>
            </w:r>
          </w:p>
          <w:p w:rsidR="00EB0DCC" w:rsidRPr="009C4B8E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Восприятие свойств предметов.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Развитие восприятия свойств предметов. Развитее мышления (сравнение, исключение, анализ). Развитие внимания (зрительное, слуховое). Развитие воображения и логического мышления.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18.12.2024</w:t>
            </w:r>
          </w:p>
          <w:p w:rsidR="00EB0DCC" w:rsidRPr="009C4B8E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Мои помощники глазки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Совершенствование восприятия. 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Закрепление навыков исследования предметов с помощью соответствующих органов чувств. Тренировка зрительных ощущений. Развитие зрительного внимания. 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Развитие зрительной памяти. Активизация творческой активности.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25.12.2024</w:t>
            </w:r>
          </w:p>
          <w:p w:rsidR="00EB0DCC" w:rsidRPr="000150EE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86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Мой помощник носик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Совершенствования восприятия. 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Закрепление навыков исследования предметов с помощью соответствующих органов чувств. Тренировка обоняния. Активизация творческой активности.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15.01.2025</w:t>
            </w:r>
          </w:p>
          <w:p w:rsidR="00EB0DCC" w:rsidRPr="000150EE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51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Мой помощник ротик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Совершенствование восприятия. 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Закрепление навыков исследования предметов с помощью соответствующих органов чувств. Тренировка вкусовых ощущений. Активизация творческой активности.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22.01.2025</w:t>
            </w:r>
          </w:p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88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Мои помощники ушки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Совершенствование восприятия. 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Закрепление навыков исследования предметов с помощью соответствующих органов чувств. Тренировка слуховых ощущений. Развитие слухового внимания. 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Развитие слуховой памяти. Активизация творческой активности.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29.01.2025</w:t>
            </w:r>
          </w:p>
          <w:p w:rsidR="00EB0DCC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CB61ED">
        <w:trPr>
          <w:cantSplit/>
          <w:trHeight w:val="19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Мои помощники 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ручки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Совершенствования восприятия. 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Закрепление навыков исследования предметов с помощью органов осязания. 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Тренировка тактильных ощущений. 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Формирование позитивной мотивации общения.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5.02.2025</w:t>
            </w:r>
          </w:p>
          <w:p w:rsidR="00EB0DCC" w:rsidRPr="001D493F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CB61ED">
        <w:trPr>
          <w:cantSplit/>
          <w:trHeight w:val="192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Мои помощники 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ножки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Совершенствование восприятия. 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Развитие двигательной активности. Формирование позитивной мотивации общения.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12.02.2025</w:t>
            </w:r>
          </w:p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Страна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Вообразилия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Развивать воображение. Продолжать формировать вербальное общение; умение слушать. Развивать восприятие, внимание, память,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наглдяно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-образное мышление.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Развивать мелкую и общую моторику. Развивать самосознания.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EB0DCC" w:rsidRPr="001D493F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  <w:p w:rsidR="00EB0DCC" w:rsidRPr="00EA7EFB" w:rsidRDefault="00EB0DCC" w:rsidP="00EB0DCC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B0DCC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Из чего же сделаны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наши мальчишки?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Развитие коммуникативных навыков.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Закрепление знаний об особенностях поведения мальчиков. Работа по развитию самоконтроля.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26.02.2025</w:t>
            </w:r>
          </w:p>
          <w:p w:rsidR="00EB0DCC" w:rsidRPr="001D493F" w:rsidRDefault="00EB0DCC" w:rsidP="00EB0D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EA7EFB" w:rsidRDefault="00EB0DCC" w:rsidP="00EB0DCC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Здравствуй, Весна!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Развить воображение. Развивать умение выразительно передавать разнообразие весенней природы в пластике движений, слов.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05.03.2025</w:t>
            </w:r>
          </w:p>
          <w:p w:rsidR="00EB0DCC" w:rsidRPr="001D493F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223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Из чего же сделаны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наши девчонки?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Развитие коммуникативных навыков. 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Закрепление об особенностях поведения девочек. Способствовать формированию доброжелательного отношения  к маме, бабушке, сестре, тёте.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12.03.2025</w:t>
            </w:r>
          </w:p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224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Прогулка по городу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Развитие мыслительной операции обобщение, классификация, рассуждение.</w:t>
            </w:r>
          </w:p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Развитие коммуникативной, эмоциональной сферы.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19.03.2025</w:t>
            </w:r>
          </w:p>
          <w:p w:rsidR="00EB0DCC" w:rsidRPr="001D493F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225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В гостях у сказки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Развить воображение, память, пантомимическую и речевую выразительность. Закрепить знание содержание сказок. Развить творческое мышление.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26.03.2025</w:t>
            </w:r>
          </w:p>
          <w:p w:rsidR="00EB0DCC" w:rsidRPr="001D493F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226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День Смеха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Развить воображение. Развить творческое мышление.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</w:t>
            </w:r>
          </w:p>
          <w:p w:rsidR="00EB0DCC" w:rsidRPr="001D493F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9C21CD">
        <w:trPr>
          <w:cantSplit/>
          <w:trHeight w:val="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227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«Мальчики и девочки»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Учить детей понимать различия между мальчиками и девочками в основных чертах характера и поведении, развивать навык общения мальчиков с девочками.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И.А.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Пазухина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«Давайте познакомимся!» стр. 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</w:t>
            </w:r>
          </w:p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0DCC" w:rsidRPr="001D493F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70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2B2ED0" w:rsidRDefault="00EB0DCC" w:rsidP="00EB0DC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Диагностика 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Диагностика зрительной памяти, мышления, внимания, коммуникативных навыков.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EB0DCC" w:rsidRDefault="00EB0DCC" w:rsidP="00EB0DCC">
            <w:pPr>
              <w:tabs>
                <w:tab w:val="left" w:pos="104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23.04.2025</w:t>
            </w:r>
          </w:p>
          <w:p w:rsidR="00EB0DCC" w:rsidRPr="001D493F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0DCC" w:rsidRPr="00E50670" w:rsidTr="00AD3810">
        <w:trPr>
          <w:cantSplit/>
          <w:trHeight w:val="11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043668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Диагностика 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Диагностика  слуховой памяти,  мышления, внимания, коммуникативных навыков.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0DCC" w:rsidRPr="001D493F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CC" w:rsidRPr="009C4B8E" w:rsidRDefault="00EB0DCC" w:rsidP="00EB0DCC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Pr="003827FF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val="en-US"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             </w:t>
      </w:r>
    </w:p>
    <w:p w:rsidR="00885C02" w:rsidRPr="009C4B8E" w:rsidRDefault="00885C02" w:rsidP="00D00CAD">
      <w:pPr>
        <w:tabs>
          <w:tab w:val="left" w:pos="709"/>
        </w:tabs>
        <w:suppressAutoHyphens/>
        <w:spacing w:after="0" w:line="240" w:lineRule="auto"/>
        <w:ind w:left="-720" w:firstLine="1429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  <w:r w:rsidRPr="009A47BA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Календарно-тематическое планирование психолого-педагогического сопровождения детей </w:t>
      </w:r>
      <w:r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br/>
      </w:r>
      <w:r w:rsidRPr="009A47BA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>старшей группы</w:t>
      </w:r>
    </w:p>
    <w:p w:rsidR="00885C02" w:rsidRPr="009C4B8E" w:rsidRDefault="00885C02" w:rsidP="00AD3810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  <w:t xml:space="preserve">Составлено по материалам программы психолого-педагогических занятий для дошкольников 5-6 лет Н.Ю. </w:t>
      </w:r>
      <w:proofErr w:type="spellStart"/>
      <w:r w:rsidRPr="009C4B8E"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  <w:t>Куражева</w:t>
      </w:r>
      <w:proofErr w:type="spellEnd"/>
    </w:p>
    <w:p w:rsidR="00885C02" w:rsidRPr="00822110" w:rsidRDefault="00885C02" w:rsidP="00AD3810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  <w:t xml:space="preserve">     «Цветик - </w:t>
      </w:r>
      <w:proofErr w:type="spellStart"/>
      <w:r w:rsidRPr="009C4B8E"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  <w:t>Семицветик</w:t>
      </w:r>
      <w:proofErr w:type="spellEnd"/>
      <w:r w:rsidRPr="009C4B8E"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  <w:t>»</w:t>
      </w:r>
    </w:p>
    <w:p w:rsidR="00885C02" w:rsidRPr="009C4B8E" w:rsidRDefault="00885C02" w:rsidP="00AD3810">
      <w:pPr>
        <w:tabs>
          <w:tab w:val="left" w:pos="709"/>
        </w:tabs>
        <w:suppressAutoHyphens/>
        <w:spacing w:after="0" w:line="240" w:lineRule="auto"/>
        <w:ind w:firstLine="567"/>
        <w:rPr>
          <w:rFonts w:ascii="Times New Roman" w:hAnsi="Times New Roman" w:cs="Arial"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/>
          <w:sz w:val="28"/>
          <w:szCs w:val="28"/>
          <w:lang w:eastAsia="ru-RU"/>
        </w:rPr>
        <w:t>Продолжительность: Занятия проводятся раз в неделю продолжительностью 25 минут.</w:t>
      </w:r>
    </w:p>
    <w:p w:rsidR="00885C02" w:rsidRPr="001C0067" w:rsidRDefault="00885C02" w:rsidP="00AD381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C4B8E">
        <w:rPr>
          <w:rFonts w:ascii="Times New Roman" w:hAnsi="Times New Roman"/>
          <w:sz w:val="28"/>
          <w:szCs w:val="28"/>
          <w:lang w:eastAsia="ru-RU"/>
        </w:rPr>
        <w:t xml:space="preserve">Цель программы: </w:t>
      </w:r>
      <w:r w:rsidRPr="001C0067">
        <w:rPr>
          <w:rFonts w:ascii="Times New Roman" w:hAnsi="Times New Roman"/>
          <w:sz w:val="28"/>
          <w:szCs w:val="28"/>
          <w:lang w:eastAsia="ru-RU"/>
        </w:rPr>
        <w:t>Создание условий для естественного пси</w:t>
      </w:r>
      <w:r>
        <w:rPr>
          <w:rFonts w:ascii="Times New Roman" w:hAnsi="Times New Roman"/>
          <w:sz w:val="28"/>
          <w:szCs w:val="28"/>
          <w:lang w:eastAsia="ru-RU"/>
        </w:rPr>
        <w:t>хологического развития ребенка.</w:t>
      </w:r>
    </w:p>
    <w:p w:rsidR="00885C02" w:rsidRPr="00822110" w:rsidRDefault="00885C02" w:rsidP="00AD381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9C4B8E">
        <w:rPr>
          <w:rFonts w:ascii="Times New Roman" w:hAnsi="Times New Roman"/>
          <w:sz w:val="28"/>
          <w:szCs w:val="28"/>
          <w:lang w:eastAsia="ru-RU"/>
        </w:rPr>
        <w:t>Задачи психологического курса для детей 5-6 лет:</w:t>
      </w:r>
    </w:p>
    <w:p w:rsidR="00885C02" w:rsidRDefault="00885C02" w:rsidP="00AD38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3B6A">
        <w:rPr>
          <w:rFonts w:ascii="Times New Roman" w:hAnsi="Times New Roman"/>
          <w:sz w:val="28"/>
          <w:szCs w:val="28"/>
          <w:lang w:eastAsia="ru-RU"/>
        </w:rPr>
        <w:t>Развитие эмоциональной сферы. Введение ребенка в мир человеческих эмоций.</w:t>
      </w:r>
    </w:p>
    <w:p w:rsidR="00885C02" w:rsidRDefault="00885C02" w:rsidP="00AD38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3B6A">
        <w:rPr>
          <w:rFonts w:ascii="Times New Roman" w:hAnsi="Times New Roman"/>
          <w:sz w:val="28"/>
          <w:szCs w:val="28"/>
          <w:lang w:eastAsia="ru-RU"/>
        </w:rPr>
        <w:t>Развитие коммуникативных умений, необходимых для успешного развития процесса общения.</w:t>
      </w:r>
    </w:p>
    <w:p w:rsidR="00885C02" w:rsidRDefault="00885C02" w:rsidP="00AD38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3B6A">
        <w:rPr>
          <w:rFonts w:ascii="Times New Roman" w:hAnsi="Times New Roman"/>
          <w:sz w:val="28"/>
          <w:szCs w:val="28"/>
          <w:lang w:eastAsia="ru-RU"/>
        </w:rPr>
        <w:t>Развитие личностной сферы – формирование адекватной самооценки, повышение уверенности в себе.</w:t>
      </w:r>
    </w:p>
    <w:p w:rsidR="00885C02" w:rsidRDefault="00885C02" w:rsidP="00AD38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3B6A">
        <w:rPr>
          <w:rFonts w:ascii="Times New Roman" w:hAnsi="Times New Roman"/>
          <w:sz w:val="28"/>
          <w:szCs w:val="28"/>
          <w:lang w:eastAsia="ru-RU"/>
        </w:rPr>
        <w:t>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885C02" w:rsidRPr="008B3B6A" w:rsidRDefault="00885C02" w:rsidP="00AD381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3B6A">
        <w:rPr>
          <w:rFonts w:ascii="Times New Roman" w:hAnsi="Times New Roman"/>
          <w:sz w:val="28"/>
          <w:szCs w:val="28"/>
          <w:lang w:eastAsia="ru-RU"/>
        </w:rPr>
        <w:t>Развитие познавательных и психических процессов – восприятия, памяти, внимания, воображения.</w:t>
      </w:r>
    </w:p>
    <w:p w:rsidR="00885C02" w:rsidRPr="001C0067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6"/>
        <w:gridCol w:w="643"/>
        <w:gridCol w:w="2335"/>
        <w:gridCol w:w="4848"/>
        <w:gridCol w:w="2432"/>
        <w:gridCol w:w="2253"/>
        <w:gridCol w:w="1719"/>
      </w:tblGrid>
      <w:tr w:rsidR="00885C02" w:rsidRPr="00E50670" w:rsidTr="00AD3810">
        <w:tc>
          <w:tcPr>
            <w:tcW w:w="556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ОД</w:t>
            </w:r>
          </w:p>
        </w:tc>
        <w:tc>
          <w:tcPr>
            <w:tcW w:w="643" w:type="dxa"/>
            <w:textDirection w:val="btLr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right="-57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Тема ОД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Цели и задачи ОД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Источник</w:t>
            </w:r>
          </w:p>
        </w:tc>
        <w:tc>
          <w:tcPr>
            <w:tcW w:w="225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Дата проведения (запланированная / фактическая)</w:t>
            </w:r>
          </w:p>
        </w:tc>
        <w:tc>
          <w:tcPr>
            <w:tcW w:w="1719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Примечания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105C6E">
        <w:tc>
          <w:tcPr>
            <w:tcW w:w="556" w:type="dxa"/>
          </w:tcPr>
          <w:p w:rsidR="00885C02" w:rsidRPr="009C4B8E" w:rsidRDefault="00885C02" w:rsidP="007C202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43" w:type="dxa"/>
          </w:tcPr>
          <w:p w:rsidR="00885C02" w:rsidRPr="008C65B6" w:rsidRDefault="00885C02" w:rsidP="0018249A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EE7304" w:rsidRDefault="00885C02" w:rsidP="0018249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Экспресс - диагностика в детском саду</w:t>
            </w:r>
          </w:p>
        </w:tc>
        <w:tc>
          <w:tcPr>
            <w:tcW w:w="4848" w:type="dxa"/>
          </w:tcPr>
          <w:p w:rsidR="00885C02" w:rsidRPr="00EE7304" w:rsidRDefault="00885C02" w:rsidP="0018249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Экспресс-диагностика позволяет выявить уровень интеллектуального развития, произвольности, особенности личностной сферы.</w:t>
            </w:r>
          </w:p>
        </w:tc>
        <w:tc>
          <w:tcPr>
            <w:tcW w:w="2432" w:type="dxa"/>
          </w:tcPr>
          <w:p w:rsidR="00885C02" w:rsidRPr="008C65B6" w:rsidRDefault="00885C02" w:rsidP="0018249A">
            <w:pPr>
              <w:widowControl w:val="0"/>
              <w:suppressAutoHyphens/>
              <w:spacing w:line="240" w:lineRule="auto"/>
              <w:textAlignment w:val="baseline"/>
              <w:rPr>
                <w:sz w:val="24"/>
                <w:szCs w:val="24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Н.Н. Павлова, Л.Г. Руденко, «Экспресс – диагностика в детском саду».</w:t>
            </w:r>
          </w:p>
          <w:p w:rsidR="00885C02" w:rsidRPr="009C4B8E" w:rsidRDefault="00885C02" w:rsidP="0018249A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3" w:type="dxa"/>
          </w:tcPr>
          <w:p w:rsidR="00885C02" w:rsidRPr="0033152A" w:rsidRDefault="00885C02" w:rsidP="00182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 2024</w:t>
            </w:r>
          </w:p>
        </w:tc>
        <w:tc>
          <w:tcPr>
            <w:tcW w:w="1719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Знакомство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Развивать невербальное и вербальное общение. Снять телесное и эмоциональное напряжение.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14</w:t>
            </w:r>
          </w:p>
        </w:tc>
        <w:tc>
          <w:tcPr>
            <w:tcW w:w="2253" w:type="dxa"/>
          </w:tcPr>
          <w:p w:rsidR="00B37B7F" w:rsidRPr="00B37B7F" w:rsidRDefault="00B37B7F" w:rsidP="00B37B7F">
            <w:pPr>
              <w:rPr>
                <w:rFonts w:ascii="Times New Roman" w:hAnsi="Times New Roman"/>
                <w:sz w:val="24"/>
                <w:szCs w:val="24"/>
              </w:rPr>
            </w:pPr>
            <w:r w:rsidRPr="00B37B7F">
              <w:rPr>
                <w:rFonts w:ascii="Times New Roman" w:hAnsi="Times New Roman"/>
                <w:sz w:val="24"/>
                <w:szCs w:val="24"/>
              </w:rPr>
              <w:t>3.10.2024</w:t>
            </w:r>
          </w:p>
          <w:p w:rsidR="00885C02" w:rsidRPr="00B37B7F" w:rsidRDefault="00885C02" w:rsidP="00B37B7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rPr>
          <w:trHeight w:val="2630"/>
        </w:trPr>
        <w:tc>
          <w:tcPr>
            <w:tcW w:w="556" w:type="dxa"/>
          </w:tcPr>
          <w:p w:rsidR="00885C02" w:rsidRPr="009C4B8E" w:rsidRDefault="00885C02" w:rsidP="00B6733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3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Наша группа. Что мы умеем.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Способствовать осознанию ребёнком своих положительных качеств; совершенствовать умение выступать перед группой. Развивать вербальное и невербальное </w:t>
            </w:r>
            <w:proofErr w:type="spellStart"/>
            <w:proofErr w:type="gram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общение.Формировать</w:t>
            </w:r>
            <w:proofErr w:type="spellEnd"/>
            <w:proofErr w:type="gram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отношения доверия, умение сотрудничать. Развивать внимание, память, мышление, воображение. Развивать мелкую и общую моторику. Развивать навыки самосознания. 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18</w:t>
            </w:r>
          </w:p>
        </w:tc>
        <w:tc>
          <w:tcPr>
            <w:tcW w:w="2253" w:type="dxa"/>
          </w:tcPr>
          <w:p w:rsidR="00B37B7F" w:rsidRPr="00B37B7F" w:rsidRDefault="00B37B7F" w:rsidP="00B37B7F">
            <w:pPr>
              <w:rPr>
                <w:rFonts w:ascii="Times New Roman" w:hAnsi="Times New Roman"/>
                <w:sz w:val="24"/>
                <w:szCs w:val="24"/>
              </w:rPr>
            </w:pPr>
            <w:r w:rsidRPr="00B37B7F">
              <w:rPr>
                <w:rFonts w:ascii="Times New Roman" w:hAnsi="Times New Roman"/>
                <w:sz w:val="24"/>
                <w:szCs w:val="24"/>
              </w:rPr>
              <w:t>10.10.2024</w:t>
            </w:r>
          </w:p>
          <w:p w:rsidR="00B37B7F" w:rsidRPr="00B37B7F" w:rsidRDefault="00B37B7F" w:rsidP="00B37B7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85C02" w:rsidRPr="0062756D" w:rsidRDefault="00885C02" w:rsidP="00AD3810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B6733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Правила поведения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на занятиях.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Продолжать формировать навыки вербального и невербального общения, вежливого обращения. Развивать внимание, память, наглядно-образное и словесно-логическое мышление. Развивать мелкую и общую моторику. Снятие эмоционального и телесного напряжения. 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22</w:t>
            </w:r>
          </w:p>
        </w:tc>
        <w:tc>
          <w:tcPr>
            <w:tcW w:w="2253" w:type="dxa"/>
          </w:tcPr>
          <w:p w:rsidR="00B37B7F" w:rsidRPr="00B37B7F" w:rsidRDefault="00B37B7F" w:rsidP="00B37B7F">
            <w:pPr>
              <w:rPr>
                <w:rFonts w:ascii="Times New Roman" w:hAnsi="Times New Roman"/>
                <w:sz w:val="24"/>
                <w:szCs w:val="24"/>
              </w:rPr>
            </w:pPr>
            <w:r w:rsidRPr="00B37B7F">
              <w:rPr>
                <w:rFonts w:ascii="Times New Roman" w:hAnsi="Times New Roman"/>
                <w:sz w:val="24"/>
                <w:szCs w:val="24"/>
              </w:rPr>
              <w:t>17.10.2024</w:t>
            </w:r>
          </w:p>
          <w:p w:rsidR="00885C02" w:rsidRPr="009C4B8E" w:rsidRDefault="00885C02" w:rsidP="00B37B7F">
            <w:pPr>
              <w:tabs>
                <w:tab w:val="left" w:pos="1040"/>
              </w:tabs>
              <w:spacing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B6733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Страна «ПСИХОЛОГИЯ»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Сплотить группу. Развивать невербальное и вербальное общение. Снять телесное и эмоциональное напряжение. 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27</w:t>
            </w:r>
          </w:p>
        </w:tc>
        <w:tc>
          <w:tcPr>
            <w:tcW w:w="2253" w:type="dxa"/>
          </w:tcPr>
          <w:p w:rsidR="00B37B7F" w:rsidRPr="00B37B7F" w:rsidRDefault="00B37B7F" w:rsidP="00B37B7F">
            <w:pPr>
              <w:rPr>
                <w:rFonts w:ascii="Times New Roman" w:hAnsi="Times New Roman"/>
                <w:sz w:val="24"/>
                <w:szCs w:val="24"/>
              </w:rPr>
            </w:pPr>
            <w:r w:rsidRPr="00B37B7F">
              <w:rPr>
                <w:rFonts w:ascii="Times New Roman" w:hAnsi="Times New Roman"/>
                <w:sz w:val="24"/>
                <w:szCs w:val="24"/>
              </w:rPr>
              <w:t>24.10.2024</w:t>
            </w:r>
          </w:p>
          <w:p w:rsidR="00885C02" w:rsidRPr="009C4B8E" w:rsidRDefault="00885C02" w:rsidP="00B37B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B6733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Радость. Грусть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Познакомить детей с чувством радости, грусти.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Обучение различению эмоционального состояния по его внешнему проявлению и выражению через мимику, пантомимику, интонацию. 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31</w:t>
            </w:r>
          </w:p>
        </w:tc>
        <w:tc>
          <w:tcPr>
            <w:tcW w:w="2253" w:type="dxa"/>
          </w:tcPr>
          <w:p w:rsidR="00B37B7F" w:rsidRPr="0062756D" w:rsidRDefault="00B37B7F" w:rsidP="00B37B7F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37B7F">
              <w:rPr>
                <w:rFonts w:ascii="Times New Roman" w:hAnsi="Times New Roman"/>
                <w:sz w:val="24"/>
                <w:szCs w:val="24"/>
              </w:rPr>
              <w:t>31.10.2024</w:t>
            </w:r>
          </w:p>
          <w:p w:rsidR="00885C02" w:rsidRPr="0062756D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85C02" w:rsidRPr="0062756D" w:rsidRDefault="00885C02" w:rsidP="00AD38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9F34C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Гнев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Познакомить детей с чувством гнева.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Учить детей выражать чувство гнева в рисунке.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38</w:t>
            </w:r>
          </w:p>
        </w:tc>
        <w:tc>
          <w:tcPr>
            <w:tcW w:w="2253" w:type="dxa"/>
          </w:tcPr>
          <w:p w:rsidR="00B37B7F" w:rsidRPr="00B37B7F" w:rsidRDefault="00B37B7F" w:rsidP="00B37B7F">
            <w:pPr>
              <w:rPr>
                <w:rFonts w:ascii="Times New Roman" w:hAnsi="Times New Roman"/>
                <w:sz w:val="24"/>
                <w:szCs w:val="24"/>
              </w:rPr>
            </w:pPr>
            <w:r w:rsidRPr="00B37B7F">
              <w:rPr>
                <w:rFonts w:ascii="Times New Roman" w:hAnsi="Times New Roman"/>
                <w:sz w:val="24"/>
                <w:szCs w:val="24"/>
              </w:rPr>
              <w:t>07.11.2024</w:t>
            </w:r>
          </w:p>
          <w:p w:rsidR="00885C02" w:rsidRPr="009C4B8E" w:rsidRDefault="00885C02" w:rsidP="00B37B7F">
            <w:pP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rPr>
          <w:trHeight w:val="1450"/>
        </w:trPr>
        <w:tc>
          <w:tcPr>
            <w:tcW w:w="556" w:type="dxa"/>
          </w:tcPr>
          <w:p w:rsidR="00885C02" w:rsidRPr="009C4B8E" w:rsidRDefault="00885C02" w:rsidP="009F34C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Удивление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Познакомить детей с чувством удивления.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Формировать навыки адекватного эмоционального реагирования на совершенное действие или поступок. Учить детей выражать чувство удивления на рисунке.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42</w:t>
            </w:r>
          </w:p>
        </w:tc>
        <w:tc>
          <w:tcPr>
            <w:tcW w:w="2253" w:type="dxa"/>
          </w:tcPr>
          <w:p w:rsidR="00B37B7F" w:rsidRPr="00B37B7F" w:rsidRDefault="00B37B7F" w:rsidP="00B37B7F">
            <w:pPr>
              <w:rPr>
                <w:rFonts w:ascii="Times New Roman" w:hAnsi="Times New Roman"/>
                <w:sz w:val="24"/>
                <w:szCs w:val="24"/>
              </w:rPr>
            </w:pPr>
            <w:r w:rsidRPr="00B37B7F">
              <w:rPr>
                <w:rFonts w:ascii="Times New Roman" w:hAnsi="Times New Roman"/>
                <w:sz w:val="24"/>
                <w:szCs w:val="24"/>
              </w:rPr>
              <w:t>14.11.2024</w:t>
            </w:r>
          </w:p>
          <w:p w:rsidR="00885C02" w:rsidRPr="009C4B8E" w:rsidRDefault="00885C02" w:rsidP="001E77E9">
            <w:pP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9F34CC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Испуг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Познакомить детей с эмоцией испуг. Учить детей узнавать эмоцию испуг по его проявлениям. Учить детей выражать чувство страха в рисунке. 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48</w:t>
            </w:r>
          </w:p>
        </w:tc>
        <w:tc>
          <w:tcPr>
            <w:tcW w:w="2253" w:type="dxa"/>
          </w:tcPr>
          <w:p w:rsidR="001E77E9" w:rsidRPr="00B37B7F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B37B7F">
              <w:rPr>
                <w:rFonts w:ascii="Times New Roman" w:hAnsi="Times New Roman"/>
                <w:sz w:val="24"/>
                <w:szCs w:val="24"/>
              </w:rPr>
              <w:t>21.11.2024</w:t>
            </w:r>
          </w:p>
          <w:p w:rsidR="00885C02" w:rsidRPr="009C4B8E" w:rsidRDefault="00885C02" w:rsidP="001E77E9">
            <w:pP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8438C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Спокойствие 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Развитие коммуникативных навыков, 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преодоление тактильных барьеров. Привлечение внимания к эмоциональному миру человека.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46</w:t>
            </w:r>
          </w:p>
        </w:tc>
        <w:tc>
          <w:tcPr>
            <w:tcW w:w="2253" w:type="dxa"/>
          </w:tcPr>
          <w:p w:rsidR="001E77E9" w:rsidRPr="00B37B7F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B37B7F">
              <w:rPr>
                <w:rFonts w:ascii="Times New Roman" w:hAnsi="Times New Roman"/>
                <w:sz w:val="24"/>
                <w:szCs w:val="24"/>
              </w:rPr>
              <w:lastRenderedPageBreak/>
              <w:t>28.11.2024</w:t>
            </w:r>
          </w:p>
          <w:p w:rsidR="00885C02" w:rsidRPr="000150E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8C65B6">
        <w:trPr>
          <w:trHeight w:val="2388"/>
        </w:trPr>
        <w:tc>
          <w:tcPr>
            <w:tcW w:w="556" w:type="dxa"/>
          </w:tcPr>
          <w:p w:rsidR="00885C02" w:rsidRPr="009C4B8E" w:rsidRDefault="00885C02" w:rsidP="00CA1BE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Словарик эмоций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Закрепление и обобщение знаний о чувствах радости, грусти, гнева, удивления, испуга, спокойствия. Развитие способности понимать и выражать эмоциональное состояние другого человека. Обогащение и активизация словаря детей за счёт слов, обозначающих различные эмоции, чувства, настроение, их оттенки. 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56</w:t>
            </w:r>
          </w:p>
        </w:tc>
        <w:tc>
          <w:tcPr>
            <w:tcW w:w="2253" w:type="dxa"/>
          </w:tcPr>
          <w:p w:rsidR="001E77E9" w:rsidRPr="001E77E9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1E77E9">
              <w:rPr>
                <w:rFonts w:ascii="Times New Roman" w:hAnsi="Times New Roman"/>
                <w:sz w:val="24"/>
                <w:szCs w:val="24"/>
              </w:rPr>
              <w:t>05.12.2024</w:t>
            </w:r>
          </w:p>
          <w:p w:rsidR="00885C02" w:rsidRPr="0062756D" w:rsidRDefault="00885C02" w:rsidP="001E77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CA1BE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Страна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Вообразилия</w:t>
            </w:r>
            <w:proofErr w:type="spellEnd"/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Развивать фантазию и воображение при сравнительном восприятии музыкальных и поэтических произведений. Развивать невербальное и вербальное общение. Формировать интерес к творческим играм.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60</w:t>
            </w:r>
          </w:p>
        </w:tc>
        <w:tc>
          <w:tcPr>
            <w:tcW w:w="2253" w:type="dxa"/>
          </w:tcPr>
          <w:p w:rsidR="001E77E9" w:rsidRPr="001E77E9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1E77E9">
              <w:rPr>
                <w:rFonts w:ascii="Times New Roman" w:hAnsi="Times New Roman"/>
                <w:sz w:val="24"/>
                <w:szCs w:val="24"/>
              </w:rPr>
              <w:t>12.12.2024</w:t>
            </w:r>
          </w:p>
          <w:p w:rsidR="00885C02" w:rsidRPr="009C4B8E" w:rsidRDefault="00885C02" w:rsidP="001E77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CA1BE2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 гостях у сказки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Развивать воображение, память, пантомимическую и речевую выразительность.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Закрепить знание содержания сказок. Развивать творческое мышление.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65</w:t>
            </w:r>
          </w:p>
        </w:tc>
        <w:tc>
          <w:tcPr>
            <w:tcW w:w="2253" w:type="dxa"/>
          </w:tcPr>
          <w:p w:rsidR="001E77E9" w:rsidRPr="001E77E9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1E77E9">
              <w:rPr>
                <w:rFonts w:ascii="Times New Roman" w:hAnsi="Times New Roman"/>
                <w:sz w:val="24"/>
                <w:szCs w:val="24"/>
              </w:rPr>
              <w:t>19.12.2024</w:t>
            </w:r>
          </w:p>
          <w:p w:rsidR="00885C02" w:rsidRPr="009C4B8E" w:rsidRDefault="00885C02" w:rsidP="001E77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14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Этикет. Внешний вид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Познакомить детей с правилами личной гигиены. Сформировать представления о внешнем виде культурного и опрятного человека и желание выполнять правила личной гигиены. Продолжать формировать навыки вербального и невербального общения, вежливого обращения. Развивать логические операции посредствам речевого общения: внимание (концентрацию, переключение), память. Воспитывать у детей нравственные качества и чувства.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76</w:t>
            </w:r>
          </w:p>
        </w:tc>
        <w:tc>
          <w:tcPr>
            <w:tcW w:w="2253" w:type="dxa"/>
          </w:tcPr>
          <w:p w:rsidR="00885C02" w:rsidRPr="000150EE" w:rsidRDefault="001E77E9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1E77E9">
              <w:rPr>
                <w:rFonts w:ascii="Times New Roman" w:hAnsi="Times New Roman"/>
                <w:sz w:val="24"/>
                <w:szCs w:val="24"/>
              </w:rPr>
              <w:t>26.12.2024</w:t>
            </w: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Общественный этикет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Познакомить детей с общественным этикетом. Продолжать формировать навыки вербального и невербального общения, вежливого обращения. Развивать слуховое и </w:t>
            </w:r>
            <w:proofErr w:type="gram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зрительное  внимание</w:t>
            </w:r>
            <w:proofErr w:type="gram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(устойчивость, распределение), слуховую память, мышление, тонкую и общую моторику. 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Формировать навыки культурного, этически грамотного поведения. Развитие самосознания и навыков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саморегуляции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82</w:t>
            </w:r>
          </w:p>
        </w:tc>
        <w:tc>
          <w:tcPr>
            <w:tcW w:w="2253" w:type="dxa"/>
          </w:tcPr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16.01.2025</w:t>
            </w:r>
          </w:p>
          <w:p w:rsidR="00885C02" w:rsidRPr="000150EE" w:rsidRDefault="00885C02" w:rsidP="001E77E9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9E713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Столовый этикет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Познакомить детей со столовым этикетом.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Сформировать представления о культуре поведения за столом и желание следовать столовому этикету. Продолжать формировать навыки вербального и невербального общения, вежливого обращения. Развивать логические операции посредствам речевого </w:t>
            </w:r>
            <w:proofErr w:type="gram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общения:.</w:t>
            </w:r>
            <w:proofErr w:type="gram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Развивать внимание (концентрацию, переключение), память. Воспитывать у детей нравственные качества и чувства. Формировать навыки культурного, этически грамотного поведения. 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87</w:t>
            </w:r>
          </w:p>
        </w:tc>
        <w:tc>
          <w:tcPr>
            <w:tcW w:w="2253" w:type="dxa"/>
          </w:tcPr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23.01.2025</w:t>
            </w:r>
          </w:p>
          <w:p w:rsidR="00885C02" w:rsidRPr="001D493F" w:rsidRDefault="00885C02" w:rsidP="001E77E9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9E7134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Подарочный этикет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Познакомить детей с подарочным этикетом. Продолжать формировать навыки вербального и невербального общения, вежливого обращения. Развивать слуховое и зрительное внимание (устойчивость), зрительную память, мышление (умозаключения, обобщения), воображение, тонкую и общую моторику.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Воспитывать у детей нравственные качества и чувства. Формировать навыки культурного, этически грамотного поведения. Развивать навыки самосознания и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саморегуляции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. 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–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99</w:t>
            </w:r>
          </w:p>
        </w:tc>
        <w:tc>
          <w:tcPr>
            <w:tcW w:w="2253" w:type="dxa"/>
          </w:tcPr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30.01.2025</w:t>
            </w:r>
          </w:p>
          <w:p w:rsidR="00885C02" w:rsidRPr="001D493F" w:rsidRDefault="00885C02" w:rsidP="00AD38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346D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643" w:type="dxa"/>
          </w:tcPr>
          <w:p w:rsidR="00885C02" w:rsidRPr="00146BC5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Гостевой этикет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Познакомить детей с гостевым этикетом.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Закрепить представления о культуре внешнего вида и навыки правильного поведения за столом. Развивать слуховое и зрительное внимание слуховую память, мышление, тонкую и общую моторику. Воспитывать у детей нравственные качества и чувства. Формировать навыки культурного, этически грамотного поведения. 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98</w:t>
            </w:r>
          </w:p>
        </w:tc>
        <w:tc>
          <w:tcPr>
            <w:tcW w:w="2253" w:type="dxa"/>
          </w:tcPr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06.02.2025</w:t>
            </w:r>
          </w:p>
          <w:p w:rsidR="00885C02" w:rsidRPr="001D493F" w:rsidRDefault="00885C02" w:rsidP="001E77E9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346DFF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19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Волшебные средства понимания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Сплотить  группу, развивать вербальные и невербальные общения, формировать отношения доверия, умения с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отрудничать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="001E77E9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105</w:t>
            </w:r>
          </w:p>
        </w:tc>
        <w:tc>
          <w:tcPr>
            <w:tcW w:w="2253" w:type="dxa"/>
          </w:tcPr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13.02.2025</w:t>
            </w:r>
          </w:p>
          <w:p w:rsidR="00885C02" w:rsidRPr="001D493F" w:rsidRDefault="00885C02" w:rsidP="001E77E9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71788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Защитники отечества 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Воспитывать любовь и уважение к отцу, дедушке, дяде. Продолжать знакомить детей с праздником 23 февраля. Расширить и уточнить словарь детей по теме «Мужские про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фессии». 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108</w:t>
            </w:r>
          </w:p>
        </w:tc>
        <w:tc>
          <w:tcPr>
            <w:tcW w:w="2253" w:type="dxa"/>
          </w:tcPr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  <w:p w:rsidR="00885C02" w:rsidRPr="001D493F" w:rsidRDefault="00885C02" w:rsidP="001E77E9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71788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Мамины помощники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Воспитывать любовь и уважение к маме, бабушке, тете, расширить и уточнить словарь д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етей по теме женские  профессии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113</w:t>
            </w:r>
          </w:p>
        </w:tc>
        <w:tc>
          <w:tcPr>
            <w:tcW w:w="2253" w:type="dxa"/>
          </w:tcPr>
          <w:p w:rsidR="001E77E9" w:rsidRDefault="001E77E9" w:rsidP="001E77E9">
            <w:r w:rsidRPr="000C68B7">
              <w:rPr>
                <w:rFonts w:ascii="Times New Roman" w:hAnsi="Times New Roman"/>
                <w:sz w:val="24"/>
                <w:szCs w:val="24"/>
              </w:rPr>
              <w:t>27.02.2025</w:t>
            </w:r>
          </w:p>
          <w:p w:rsidR="00885C02" w:rsidRPr="001D493F" w:rsidRDefault="00885C02" w:rsidP="00AD38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71788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Я и моя семья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Воспитывать уважение  к семье, расширить представление детей о семье, развивать  вербальное и невербальное общение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стр. 117</w:t>
            </w:r>
          </w:p>
        </w:tc>
        <w:tc>
          <w:tcPr>
            <w:tcW w:w="2253" w:type="dxa"/>
          </w:tcPr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:rsidR="00885C02" w:rsidRDefault="00885C02" w:rsidP="00AD38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85C02" w:rsidRDefault="00885C02" w:rsidP="00AD38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85C02" w:rsidRPr="001D493F" w:rsidRDefault="00885C02" w:rsidP="00AD38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71788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100" w:lineRule="atLeast"/>
              <w:ind w:left="5" w:right="41" w:hanging="5"/>
              <w:rPr>
                <w:rFonts w:ascii="Times New Roman" w:hAnsi="Times New Roman" w:cs="Microsoft Sans Serif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Microsoft Sans Serif"/>
                <w:color w:val="00000A"/>
                <w:kern w:val="1"/>
                <w:sz w:val="24"/>
                <w:szCs w:val="24"/>
                <w:lang w:eastAsia="hi-IN" w:bidi="hi-IN"/>
              </w:rPr>
              <w:t xml:space="preserve">Я и мои друзья 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Расширить и углубить представления детей о доброжелательном отношении к окружающим;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Раскрыть значимость моральной поддержки друзей.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123</w:t>
            </w:r>
          </w:p>
        </w:tc>
        <w:tc>
          <w:tcPr>
            <w:tcW w:w="2253" w:type="dxa"/>
          </w:tcPr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13.03.2025</w:t>
            </w:r>
          </w:p>
          <w:p w:rsidR="00885C02" w:rsidRPr="001D493F" w:rsidRDefault="00885C02" w:rsidP="001E77E9">
            <w:pP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71788A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100" w:lineRule="atLeast"/>
              <w:ind w:left="5" w:right="41" w:hanging="5"/>
              <w:rPr>
                <w:rFonts w:ascii="Times New Roman" w:hAnsi="Times New Roman" w:cs="Microsoft Sans Serif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Microsoft Sans Serif"/>
                <w:color w:val="00000A"/>
                <w:kern w:val="1"/>
                <w:sz w:val="24"/>
                <w:szCs w:val="24"/>
                <w:lang w:eastAsia="hi-IN" w:bidi="hi-IN"/>
              </w:rPr>
              <w:t>Я и мое имя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Идентификация ребенка со своим именем;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Формирование позитивного отношения ребенка к своему Я.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125</w:t>
            </w:r>
          </w:p>
        </w:tc>
        <w:tc>
          <w:tcPr>
            <w:tcW w:w="2253" w:type="dxa"/>
          </w:tcPr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  <w:p w:rsidR="00885C02" w:rsidRPr="001D493F" w:rsidRDefault="00885C02" w:rsidP="001E77E9">
            <w:pP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98400D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100" w:lineRule="atLeast"/>
              <w:rPr>
                <w:rFonts w:ascii="Times New Roman" w:hAnsi="Times New Roman" w:cs="Microsoft Sans Serif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Microsoft Sans Serif"/>
                <w:color w:val="00000A"/>
                <w:kern w:val="1"/>
                <w:sz w:val="24"/>
                <w:szCs w:val="24"/>
                <w:lang w:eastAsia="hi-IN" w:bidi="hi-IN"/>
              </w:rPr>
              <w:t xml:space="preserve"> Кто такой «Я». Черты характера. </w:t>
            </w:r>
          </w:p>
          <w:p w:rsidR="00885C02" w:rsidRPr="009C4B8E" w:rsidRDefault="00885C02" w:rsidP="00AD3810">
            <w:pPr>
              <w:suppressAutoHyphens/>
              <w:spacing w:after="0" w:line="100" w:lineRule="atLeast"/>
              <w:ind w:left="5" w:right="41" w:hanging="5"/>
              <w:rPr>
                <w:rFonts w:ascii="Lucida Sans Unicode" w:hAnsi="Lucida Sans Unicode"/>
                <w:color w:val="00000A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Формирование умения различать индивидуальные особенности своей внешности;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Расширять представления о себе.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130</w:t>
            </w:r>
          </w:p>
        </w:tc>
        <w:tc>
          <w:tcPr>
            <w:tcW w:w="2253" w:type="dxa"/>
          </w:tcPr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  <w:p w:rsidR="00885C02" w:rsidRPr="001D493F" w:rsidRDefault="00885C02" w:rsidP="00AD38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98400D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26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100" w:lineRule="atLeast"/>
              <w:rPr>
                <w:rFonts w:ascii="Times New Roman" w:hAnsi="Times New Roman" w:cs="Microsoft Sans Serif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Microsoft Sans Serif"/>
                <w:color w:val="00000A"/>
                <w:kern w:val="1"/>
                <w:sz w:val="24"/>
                <w:szCs w:val="24"/>
                <w:lang w:eastAsia="hi-IN" w:bidi="hi-IN"/>
              </w:rPr>
              <w:t>Я особенный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Способствовать осознанию ребенком положительных качеств, самовыражению;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Учить детей понимать себя, свои желания, ч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увства; Развивать самосознание.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132</w:t>
            </w:r>
          </w:p>
        </w:tc>
        <w:tc>
          <w:tcPr>
            <w:tcW w:w="2253" w:type="dxa"/>
          </w:tcPr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03.04.2025</w:t>
            </w:r>
          </w:p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5C02" w:rsidRPr="001D493F" w:rsidRDefault="00885C02" w:rsidP="00AD381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widowControl w:val="0"/>
              <w:suppressAutoHyphens/>
              <w:spacing w:after="0" w:line="100" w:lineRule="atLeast"/>
              <w:jc w:val="both"/>
              <w:rPr>
                <w:rFonts w:ascii="Times New Roman" w:hAnsi="Times New Roman" w:cs="Microsoft Sans Serif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Microsoft Sans Serif"/>
                <w:color w:val="00000A"/>
                <w:kern w:val="1"/>
                <w:sz w:val="24"/>
                <w:szCs w:val="24"/>
                <w:lang w:eastAsia="hi-IN" w:bidi="hi-IN"/>
              </w:rPr>
              <w:t xml:space="preserve"> Итоговая диагностика-1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Диагностика коммуникативной и эмоциональной сферы. Диагностика зрительной памяти. Диагностика  мышления .Диагностика вни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мания  Диагностика воображения.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135</w:t>
            </w:r>
          </w:p>
        </w:tc>
        <w:tc>
          <w:tcPr>
            <w:tcW w:w="2253" w:type="dxa"/>
          </w:tcPr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10.04.2025</w:t>
            </w:r>
          </w:p>
          <w:p w:rsidR="001E77E9" w:rsidRPr="000C68B7" w:rsidRDefault="001E77E9" w:rsidP="001E77E9">
            <w:pPr>
              <w:rPr>
                <w:rFonts w:ascii="Times New Roman" w:hAnsi="Times New Roman"/>
                <w:sz w:val="24"/>
                <w:szCs w:val="24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885C02" w:rsidRPr="001D493F" w:rsidRDefault="00885C02" w:rsidP="001E77E9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556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22</w:t>
            </w:r>
          </w:p>
        </w:tc>
        <w:tc>
          <w:tcPr>
            <w:tcW w:w="643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335" w:type="dxa"/>
          </w:tcPr>
          <w:p w:rsidR="00885C02" w:rsidRPr="009C4B8E" w:rsidRDefault="00885C02" w:rsidP="00AD3810">
            <w:pPr>
              <w:suppressAutoHyphens/>
              <w:spacing w:after="0" w:line="100" w:lineRule="atLeast"/>
              <w:rPr>
                <w:rFonts w:ascii="Times New Roman" w:hAnsi="Times New Roman" w:cs="Microsoft Sans Serif"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Microsoft Sans Serif"/>
                <w:color w:val="00000A"/>
                <w:kern w:val="1"/>
                <w:sz w:val="24"/>
                <w:szCs w:val="24"/>
                <w:lang w:eastAsia="hi-IN" w:bidi="hi-IN"/>
              </w:rPr>
              <w:t>Итоговая диагностика-2</w:t>
            </w:r>
          </w:p>
        </w:tc>
        <w:tc>
          <w:tcPr>
            <w:tcW w:w="4848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Диагностика коммуникативной и эмоциональной сферы. Диагностика слуховой памяти. Диагностика внимания (слуховое, устойчивость, переключение).Диагностика</w:t>
            </w: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мышления (исключение, анализ).</w:t>
            </w:r>
          </w:p>
        </w:tc>
        <w:tc>
          <w:tcPr>
            <w:tcW w:w="2432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Н.Ю.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Куражева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«Цветик - </w:t>
            </w:r>
            <w:proofErr w:type="spellStart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» стр. 140</w:t>
            </w:r>
          </w:p>
        </w:tc>
        <w:tc>
          <w:tcPr>
            <w:tcW w:w="2253" w:type="dxa"/>
          </w:tcPr>
          <w:p w:rsidR="00885C02" w:rsidRDefault="0098496D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0C68B7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  <w:p w:rsidR="00885C02" w:rsidRPr="001D493F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19" w:type="dxa"/>
          </w:tcPr>
          <w:p w:rsidR="00885C02" w:rsidRPr="009C4B8E" w:rsidRDefault="00885C02" w:rsidP="00AD3810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Default="00885C02" w:rsidP="00AD381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</w:p>
    <w:p w:rsidR="00885C02" w:rsidRPr="009C4B8E" w:rsidRDefault="00885C02" w:rsidP="00817DB7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</w:pPr>
      <w:r w:rsidRPr="009C4B8E">
        <w:rPr>
          <w:rFonts w:ascii="Times New Roman" w:hAnsi="Times New Roman" w:cs="Arial"/>
          <w:b/>
          <w:color w:val="000000"/>
          <w:kern w:val="1"/>
          <w:sz w:val="28"/>
          <w:szCs w:val="28"/>
          <w:lang w:eastAsia="hi-IN" w:bidi="hi-IN"/>
        </w:rPr>
        <w:t xml:space="preserve">Календарно-тематическое планирование психолого-педагогического сопровождения детей </w:t>
      </w:r>
      <w:r w:rsidRPr="009C4B8E"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>подготовительн</w:t>
      </w:r>
      <w:r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 xml:space="preserve">ых к </w:t>
      </w:r>
      <w:proofErr w:type="gramStart"/>
      <w:r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>школе  групп</w:t>
      </w:r>
      <w:proofErr w:type="gramEnd"/>
      <w:r w:rsidRPr="009C4B8E">
        <w:rPr>
          <w:rFonts w:ascii="Times New Roman" w:hAnsi="Times New Roman"/>
          <w:b/>
          <w:color w:val="000000"/>
          <w:kern w:val="1"/>
          <w:sz w:val="28"/>
          <w:szCs w:val="28"/>
          <w:lang w:eastAsia="hi-IN" w:bidi="hi-IN"/>
        </w:rPr>
        <w:t>.</w:t>
      </w:r>
    </w:p>
    <w:p w:rsidR="00885C02" w:rsidRPr="008B3B6A" w:rsidRDefault="00885C02" w:rsidP="00AD3810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8"/>
          <w:szCs w:val="28"/>
          <w:lang w:eastAsia="ru-RU"/>
        </w:rPr>
      </w:pPr>
      <w:r w:rsidRPr="008B3B6A">
        <w:rPr>
          <w:rFonts w:ascii="Times New Roman" w:hAnsi="Times New Roman"/>
          <w:sz w:val="28"/>
          <w:szCs w:val="28"/>
          <w:lang w:eastAsia="ru-RU"/>
        </w:rPr>
        <w:t xml:space="preserve">Цель </w:t>
      </w:r>
      <w:proofErr w:type="spellStart"/>
      <w:proofErr w:type="gramStart"/>
      <w:r w:rsidRPr="008B3B6A">
        <w:rPr>
          <w:rFonts w:ascii="Times New Roman" w:hAnsi="Times New Roman"/>
          <w:sz w:val="28"/>
          <w:szCs w:val="28"/>
          <w:lang w:eastAsia="ru-RU"/>
        </w:rPr>
        <w:t>программы:Создание</w:t>
      </w:r>
      <w:proofErr w:type="spellEnd"/>
      <w:proofErr w:type="gramEnd"/>
      <w:r w:rsidRPr="008B3B6A">
        <w:rPr>
          <w:rFonts w:ascii="Times New Roman" w:hAnsi="Times New Roman"/>
          <w:sz w:val="28"/>
          <w:szCs w:val="28"/>
          <w:lang w:eastAsia="ru-RU"/>
        </w:rPr>
        <w:t xml:space="preserve"> условий для естественного психологического развития ребенка.</w:t>
      </w:r>
    </w:p>
    <w:p w:rsidR="00885C02" w:rsidRPr="008B3B6A" w:rsidRDefault="00885C02" w:rsidP="00AD38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3B6A">
        <w:rPr>
          <w:rFonts w:ascii="Times New Roman" w:hAnsi="Times New Roman"/>
          <w:sz w:val="28"/>
          <w:szCs w:val="28"/>
          <w:lang w:eastAsia="ru-RU"/>
        </w:rPr>
        <w:t xml:space="preserve">Возрастная группа: дети 6-7 лет. </w:t>
      </w:r>
      <w:r w:rsidRPr="008B3B6A">
        <w:rPr>
          <w:rFonts w:ascii="Times New Roman" w:hAnsi="Times New Roman"/>
          <w:sz w:val="28"/>
          <w:szCs w:val="28"/>
          <w:lang w:eastAsia="ru-RU"/>
        </w:rPr>
        <w:br/>
        <w:t>Продолжительность: Занятия проводятся раз в неделю продолжительностью 30 минут.</w:t>
      </w:r>
    </w:p>
    <w:p w:rsidR="00885C02" w:rsidRPr="008B3B6A" w:rsidRDefault="00885C02" w:rsidP="00AD3810">
      <w:pPr>
        <w:autoSpaceDE w:val="0"/>
        <w:autoSpaceDN w:val="0"/>
        <w:adjustRightInd w:val="0"/>
        <w:spacing w:after="0" w:line="240" w:lineRule="auto"/>
        <w:ind w:firstLine="624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B3B6A">
        <w:rPr>
          <w:rFonts w:ascii="Times New Roman" w:hAnsi="Times New Roman"/>
          <w:sz w:val="28"/>
          <w:szCs w:val="28"/>
          <w:lang w:eastAsia="ru-RU"/>
        </w:rPr>
        <w:t>Задачи :</w:t>
      </w:r>
      <w:proofErr w:type="gramEnd"/>
    </w:p>
    <w:p w:rsidR="00885C02" w:rsidRDefault="00885C02" w:rsidP="00AD381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3B6A">
        <w:rPr>
          <w:rFonts w:ascii="Times New Roman" w:hAnsi="Times New Roman"/>
          <w:sz w:val="28"/>
          <w:szCs w:val="28"/>
          <w:lang w:eastAsia="ru-RU"/>
        </w:rPr>
        <w:t>Развитие эмоциональной сферы. Введение ребенка в мир человеческих эмоций.</w:t>
      </w:r>
    </w:p>
    <w:p w:rsidR="00885C02" w:rsidRDefault="00885C02" w:rsidP="00AD381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3B6A">
        <w:rPr>
          <w:rFonts w:ascii="Times New Roman" w:hAnsi="Times New Roman"/>
          <w:sz w:val="28"/>
          <w:szCs w:val="28"/>
          <w:lang w:eastAsia="ru-RU"/>
        </w:rPr>
        <w:t>Развитие коммуникативных умений, необходимых для успешного развития процесса общения.</w:t>
      </w:r>
    </w:p>
    <w:p w:rsidR="00885C02" w:rsidRDefault="00885C02" w:rsidP="00AD381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3B6A">
        <w:rPr>
          <w:rFonts w:ascii="Times New Roman" w:hAnsi="Times New Roman"/>
          <w:sz w:val="28"/>
          <w:szCs w:val="28"/>
          <w:lang w:eastAsia="ru-RU"/>
        </w:rPr>
        <w:t xml:space="preserve">Развитие волевой сферы – произвольности и психических процессов, </w:t>
      </w:r>
      <w:proofErr w:type="spellStart"/>
      <w:r w:rsidRPr="008B3B6A">
        <w:rPr>
          <w:rFonts w:ascii="Times New Roman" w:hAnsi="Times New Roman"/>
          <w:sz w:val="28"/>
          <w:szCs w:val="28"/>
          <w:lang w:eastAsia="ru-RU"/>
        </w:rPr>
        <w:t>саморегуляции</w:t>
      </w:r>
      <w:proofErr w:type="spellEnd"/>
      <w:r w:rsidRPr="008B3B6A">
        <w:rPr>
          <w:rFonts w:ascii="Times New Roman" w:hAnsi="Times New Roman"/>
          <w:sz w:val="28"/>
          <w:szCs w:val="28"/>
          <w:lang w:eastAsia="ru-RU"/>
        </w:rPr>
        <w:t>, необходимых для успешного обучения в школе.</w:t>
      </w:r>
    </w:p>
    <w:p w:rsidR="00885C02" w:rsidRDefault="00885C02" w:rsidP="00AD381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3B6A">
        <w:rPr>
          <w:rFonts w:ascii="Times New Roman" w:hAnsi="Times New Roman"/>
          <w:sz w:val="28"/>
          <w:szCs w:val="28"/>
          <w:lang w:eastAsia="ru-RU"/>
        </w:rPr>
        <w:t>Развитие личностной сферы – формирование адекватной самооценки, повышение уверенности в себе.</w:t>
      </w:r>
    </w:p>
    <w:p w:rsidR="00885C02" w:rsidRDefault="00885C02" w:rsidP="00AD381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3B6A">
        <w:rPr>
          <w:rFonts w:ascii="Times New Roman" w:hAnsi="Times New Roman"/>
          <w:sz w:val="28"/>
          <w:szCs w:val="28"/>
          <w:lang w:eastAsia="ru-RU"/>
        </w:rPr>
        <w:t>Развитие интеллектуальной сферы – развитие мыслительных умений, наглядно-действенного, наглядно-образного, словесно-логического, творческого и критического мышления.</w:t>
      </w:r>
    </w:p>
    <w:p w:rsidR="00885C02" w:rsidRDefault="00885C02" w:rsidP="00AD3810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B3B6A">
        <w:rPr>
          <w:rFonts w:ascii="Times New Roman" w:hAnsi="Times New Roman"/>
          <w:sz w:val="28"/>
          <w:szCs w:val="28"/>
          <w:lang w:eastAsia="ru-RU"/>
        </w:rPr>
        <w:t>Формирование позитивной мотивации к обучению.</w:t>
      </w:r>
    </w:p>
    <w:p w:rsidR="00885C02" w:rsidRPr="009C4B8E" w:rsidRDefault="00885C02" w:rsidP="00AD3810">
      <w:pPr>
        <w:pStyle w:val="a3"/>
        <w:numPr>
          <w:ilvl w:val="0"/>
          <w:numId w:val="23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</w:pPr>
      <w:r w:rsidRPr="00AD6172">
        <w:rPr>
          <w:rFonts w:ascii="Times New Roman" w:hAnsi="Times New Roman"/>
          <w:sz w:val="28"/>
          <w:szCs w:val="28"/>
        </w:rPr>
        <w:t>Развитие познавательных и психических процессов – восприятия, памяти, внимания, воображения.</w:t>
      </w:r>
      <w:r w:rsidRPr="00AD6172"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t xml:space="preserve"> </w:t>
      </w: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993"/>
        <w:gridCol w:w="1559"/>
        <w:gridCol w:w="4394"/>
        <w:gridCol w:w="3827"/>
        <w:gridCol w:w="2268"/>
        <w:gridCol w:w="1637"/>
      </w:tblGrid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ОД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Кол-во часов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Тема ОД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Задачи ОД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Источник</w:t>
            </w:r>
          </w:p>
        </w:tc>
        <w:tc>
          <w:tcPr>
            <w:tcW w:w="2268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Дата проведения (запланированная / фактическая)</w:t>
            </w: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Примечания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475162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993" w:type="dxa"/>
          </w:tcPr>
          <w:p w:rsidR="00885C02" w:rsidRPr="008C65B6" w:rsidRDefault="00885C02" w:rsidP="0018249A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EE7304" w:rsidRDefault="00885C02" w:rsidP="0018249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Экспресс - диагностика в детском саду</w:t>
            </w:r>
          </w:p>
        </w:tc>
        <w:tc>
          <w:tcPr>
            <w:tcW w:w="4394" w:type="dxa"/>
          </w:tcPr>
          <w:p w:rsidR="00885C02" w:rsidRPr="00EE7304" w:rsidRDefault="00885C02" w:rsidP="0018249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Экспресс-диагностика позволяет выявить уровень интеллектуального развития, произвольности, особенности личностной сферы.</w:t>
            </w:r>
          </w:p>
        </w:tc>
        <w:tc>
          <w:tcPr>
            <w:tcW w:w="3827" w:type="dxa"/>
          </w:tcPr>
          <w:p w:rsidR="00885C02" w:rsidRPr="008C65B6" w:rsidRDefault="00885C02" w:rsidP="0018249A">
            <w:pPr>
              <w:widowControl w:val="0"/>
              <w:suppressAutoHyphens/>
              <w:spacing w:line="240" w:lineRule="auto"/>
              <w:textAlignment w:val="baseline"/>
              <w:rPr>
                <w:sz w:val="24"/>
                <w:szCs w:val="24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Н.Н. Павлова, Л.Г. Руденко, «Экспресс – диагностика в детском саду».</w:t>
            </w:r>
          </w:p>
          <w:p w:rsidR="00885C02" w:rsidRPr="009C4B8E" w:rsidRDefault="00885C02" w:rsidP="0018249A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85C02" w:rsidRPr="0033152A" w:rsidRDefault="00885C02" w:rsidP="0098496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Сентябрь 202</w:t>
            </w:r>
            <w:r w:rsidR="0098496D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 w:cs="Ari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475162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«Создание Лесной школы»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pacing w:val="-14"/>
                <w:position w:val="-2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bCs/>
                <w:color w:val="000000"/>
                <w:spacing w:val="-14"/>
                <w:sz w:val="24"/>
                <w:szCs w:val="24"/>
                <w:shd w:val="clear" w:color="auto" w:fill="FFFFFF"/>
                <w:lang w:eastAsia="ar-SA"/>
              </w:rPr>
              <w:t xml:space="preserve">Развитие навыков вербального и невербального общения. Снятие телесного и эмоционального напряжения. </w:t>
            </w:r>
            <w:r w:rsidRPr="009C4B8E">
              <w:rPr>
                <w:rFonts w:ascii="Times New Roman" w:hAnsi="Times New Roman"/>
                <w:bCs/>
                <w:iCs/>
                <w:color w:val="000000"/>
                <w:spacing w:val="-14"/>
                <w:position w:val="-2"/>
                <w:sz w:val="24"/>
                <w:szCs w:val="24"/>
                <w:lang w:eastAsia="ar-SA"/>
              </w:rPr>
              <w:t>Создание эмоционально положительного климата в группе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» Программа психолого-педагогических занятий для дошкольников 6-7 лет «Приключения будущих первоклассников»/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br/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ред.Н.Ю.Куражевой.-СПб.:Речь,2014.-208с.стр.19</w:t>
            </w:r>
          </w:p>
        </w:tc>
        <w:tc>
          <w:tcPr>
            <w:tcW w:w="2268" w:type="dxa"/>
          </w:tcPr>
          <w:p w:rsidR="00607833" w:rsidRPr="00607833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607833">
              <w:rPr>
                <w:rFonts w:ascii="Times New Roman" w:hAnsi="Times New Roman"/>
                <w:sz w:val="24"/>
                <w:szCs w:val="24"/>
              </w:rPr>
              <w:t>4.10.2024</w:t>
            </w:r>
          </w:p>
          <w:p w:rsidR="00885C02" w:rsidRPr="00607833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«Букет для учителя»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t xml:space="preserve">Развитие коммуникативной сферы детей. Развитие навыков вербального и невербального общения. Развитие эмоциональной сферы детей. Развитие </w:t>
            </w: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lastRenderedPageBreak/>
              <w:t>внимания, памяти, мышления. Развитие мелкой мускулатуры руки. Развитие произвольности психических процессов (умение слушать инструкцию взрослого, соблюдать правила игры).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ред.Н.Ю.Куражевой.-СПб.:Речь,2014.-208с.стр.23</w:t>
            </w:r>
          </w:p>
        </w:tc>
        <w:tc>
          <w:tcPr>
            <w:tcW w:w="2268" w:type="dxa"/>
          </w:tcPr>
          <w:p w:rsidR="00607833" w:rsidRPr="00607833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607833">
              <w:rPr>
                <w:rFonts w:ascii="Times New Roman" w:hAnsi="Times New Roman"/>
                <w:sz w:val="24"/>
                <w:szCs w:val="24"/>
              </w:rPr>
              <w:lastRenderedPageBreak/>
              <w:t>11.10.2024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44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keepNext/>
              <w:snapToGri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>«Смешные страхи»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t xml:space="preserve">Сплочение группы, развитие умения выступать публично. Развитие эмоциональной сферы детей. Обучение различению эмоционального состояния (страх) по его внешнему проявлению и выражению через мимику, пантомимику, интонацию. Развитие памяти, внимания, </w:t>
            </w:r>
            <w:proofErr w:type="spellStart"/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t>воображения.Развитие</w:t>
            </w:r>
            <w:proofErr w:type="spellEnd"/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t xml:space="preserve"> мелкой мускулатуры руки.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ред.Н.Ю.Куражевой.-СПб.:Речь,2014.-208с.стр.28</w:t>
            </w:r>
          </w:p>
        </w:tc>
        <w:tc>
          <w:tcPr>
            <w:tcW w:w="2268" w:type="dxa"/>
          </w:tcPr>
          <w:p w:rsidR="00607833" w:rsidRPr="00607833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607833">
              <w:rPr>
                <w:rFonts w:ascii="Times New Roman" w:hAnsi="Times New Roman"/>
                <w:sz w:val="24"/>
                <w:szCs w:val="24"/>
              </w:rPr>
              <w:t>18.10.2024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42B9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55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«Игры в школе»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widowControl w:val="0"/>
              <w:suppressAutoHyphens/>
              <w:autoSpaceDE w:val="0"/>
              <w:snapToGrid w:val="0"/>
              <w:spacing w:after="240" w:line="240" w:lineRule="auto"/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t>Развитие коммуникативных навыков. Развитие внимания, мышления, воображения, памяти. Развитие произвольности психических процессов.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ред.Н.Ю.Куражевой.-СПб.:Речь,2014.-208с.стр.32</w:t>
            </w:r>
          </w:p>
        </w:tc>
        <w:tc>
          <w:tcPr>
            <w:tcW w:w="2268" w:type="dxa"/>
          </w:tcPr>
          <w:p w:rsidR="00607833" w:rsidRPr="00607833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607833">
              <w:rPr>
                <w:rFonts w:ascii="Times New Roman" w:hAnsi="Times New Roman"/>
                <w:sz w:val="24"/>
                <w:szCs w:val="24"/>
              </w:rPr>
              <w:t>25.10.2024</w:t>
            </w:r>
          </w:p>
          <w:p w:rsidR="00885C02" w:rsidRPr="00FC3D4C" w:rsidRDefault="00885C02" w:rsidP="00AD38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42B9B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66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«Школьные правила»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widowControl w:val="0"/>
              <w:suppressAutoHyphens/>
              <w:autoSpaceDE w:val="0"/>
              <w:snapToGrid w:val="0"/>
              <w:spacing w:after="240" w:line="240" w:lineRule="auto"/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t>Развитие навыков культурного общения. Обучение различению эмоционального состояния по его внешнему проявлению и выражению через мимику, пантомимику, интонацию. Развитие внимания, мышления, памяти.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ред.Н.Ю.Куражевой.-СПб.:Речь,2014.стр.39</w:t>
            </w:r>
          </w:p>
        </w:tc>
        <w:tc>
          <w:tcPr>
            <w:tcW w:w="2268" w:type="dxa"/>
          </w:tcPr>
          <w:p w:rsidR="00885C02" w:rsidRPr="00FC3D4C" w:rsidRDefault="00885C02" w:rsidP="00AD38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30.10.20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  <w:t>3</w:t>
            </w:r>
          </w:p>
          <w:p w:rsidR="00885C02" w:rsidRPr="00146BC5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/>
              </w:rPr>
            </w:pPr>
          </w:p>
          <w:p w:rsidR="00885C02" w:rsidRPr="00146BC5" w:rsidRDefault="00885C02" w:rsidP="00AD38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suppressAutoHyphens/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«Собирание портфеля»</w:t>
            </w:r>
          </w:p>
          <w:p w:rsidR="00885C02" w:rsidRPr="009C4B8E" w:rsidRDefault="00885C02" w:rsidP="00AD3810">
            <w:pPr>
              <w:suppressAutoHyphens/>
              <w:spacing w:line="200" w:lineRule="atLeast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885C02" w:rsidRPr="009C4B8E" w:rsidRDefault="00885C02" w:rsidP="00AD3810">
            <w:pPr>
              <w:widowControl w:val="0"/>
              <w:suppressAutoHyphens/>
              <w:autoSpaceDE w:val="0"/>
              <w:snapToGrid w:val="0"/>
              <w:spacing w:after="240" w:line="200" w:lineRule="atLeast"/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t xml:space="preserve">Развитие зрительной памяти, слухового внимания, мышления. Развитие навыков общения, </w:t>
            </w:r>
            <w:proofErr w:type="gramStart"/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t>умения  выступать</w:t>
            </w:r>
            <w:proofErr w:type="gramEnd"/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t xml:space="preserve"> публично, высказывать свое мнение.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pacing w:after="0" w:line="200" w:lineRule="atLeast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ред.Н.Ю.Куражевой.-СПб.:Речь,2014.-208с.стр.44</w:t>
            </w:r>
          </w:p>
        </w:tc>
        <w:tc>
          <w:tcPr>
            <w:tcW w:w="2268" w:type="dxa"/>
          </w:tcPr>
          <w:p w:rsidR="00607833" w:rsidRPr="00607833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607833">
              <w:rPr>
                <w:rFonts w:ascii="Times New Roman" w:hAnsi="Times New Roman"/>
                <w:sz w:val="24"/>
                <w:szCs w:val="24"/>
              </w:rPr>
              <w:t>1.11.2024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8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suppressAutoHyphens/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spellStart"/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Белочкин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сон»</w:t>
            </w:r>
          </w:p>
          <w:p w:rsidR="00885C02" w:rsidRPr="009C4B8E" w:rsidRDefault="00885C02" w:rsidP="00AD3810">
            <w:pPr>
              <w:suppressAutoHyphens/>
              <w:spacing w:line="200" w:lineRule="atLeast"/>
              <w:ind w:left="36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885C02" w:rsidRPr="009C4B8E" w:rsidRDefault="00885C02" w:rsidP="00AD3810">
            <w:pPr>
              <w:widowControl w:val="0"/>
              <w:suppressAutoHyphens/>
              <w:autoSpaceDE w:val="0"/>
              <w:snapToGrid w:val="0"/>
              <w:spacing w:after="240" w:line="200" w:lineRule="atLeast"/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lastRenderedPageBreak/>
              <w:t xml:space="preserve">Развитие эмоциональной сферы. Развитие </w:t>
            </w: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lastRenderedPageBreak/>
              <w:t>коммуникативной сферы. Развитие восприятия, памяти, внимания, мышления. Развитие мелкой мускулатуры руки. Развитие произвольности психических процессов.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ред.Н.Ю.Куражевой.-СПб.:Речь,2014.-208с.стр.50</w:t>
            </w:r>
          </w:p>
        </w:tc>
        <w:tc>
          <w:tcPr>
            <w:tcW w:w="2268" w:type="dxa"/>
          </w:tcPr>
          <w:p w:rsidR="00607833" w:rsidRPr="00607833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607833">
              <w:rPr>
                <w:rFonts w:ascii="Times New Roman" w:hAnsi="Times New Roman"/>
                <w:sz w:val="24"/>
                <w:szCs w:val="24"/>
              </w:rPr>
              <w:lastRenderedPageBreak/>
              <w:t>8.11.2024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rPr>
          <w:trHeight w:val="1837"/>
        </w:trPr>
        <w:tc>
          <w:tcPr>
            <w:tcW w:w="675" w:type="dxa"/>
          </w:tcPr>
          <w:p w:rsidR="00885C02" w:rsidRPr="009C4B8E" w:rsidRDefault="00885C02" w:rsidP="007D555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99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suppressAutoHyphens/>
              <w:snapToGrid w:val="0"/>
              <w:spacing w:line="200" w:lineRule="atLeast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«</w:t>
            </w:r>
            <w:proofErr w:type="gramStart"/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Госпожа  аккуратность</w:t>
            </w:r>
            <w:proofErr w:type="gramEnd"/>
            <w:r w:rsidRPr="009C4B8E">
              <w:rPr>
                <w:rFonts w:ascii="Times New Roman" w:hAnsi="Times New Roman"/>
                <w:sz w:val="24"/>
                <w:szCs w:val="24"/>
                <w:lang w:eastAsia="ar-SA"/>
              </w:rPr>
              <w:t>»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pacing w:after="0" w:line="200" w:lineRule="atLeast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:rsidR="00885C02" w:rsidRPr="009C4B8E" w:rsidRDefault="00885C02" w:rsidP="00AD3810">
            <w:pPr>
              <w:widowControl w:val="0"/>
              <w:suppressAutoHyphens/>
              <w:autoSpaceDE w:val="0"/>
              <w:snapToGrid w:val="0"/>
              <w:spacing w:after="240" w:line="200" w:lineRule="atLeast"/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t>Развитие эмоциональной и коммуникативной сферы. Развитие волевой сферы, зрительной памяти, внимания, мышления. Развитие мелкой мускулатуры руки.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pacing w:after="0" w:line="200" w:lineRule="atLeast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ред.Н.Ю.Куражевой.-СПб.:Речь,2014.-208с.стр55</w:t>
            </w:r>
          </w:p>
        </w:tc>
        <w:tc>
          <w:tcPr>
            <w:tcW w:w="2268" w:type="dxa"/>
          </w:tcPr>
          <w:p w:rsidR="00607833" w:rsidRPr="00607833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607833">
              <w:rPr>
                <w:rFonts w:ascii="Times New Roman" w:hAnsi="Times New Roman"/>
                <w:sz w:val="24"/>
                <w:szCs w:val="24"/>
              </w:rPr>
              <w:t>15.11.2024</w:t>
            </w:r>
          </w:p>
          <w:p w:rsidR="00885C02" w:rsidRPr="00FC3D4C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7D555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110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«Жадность»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240" w:line="200" w:lineRule="atLeast"/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эмоциональной и коммуникативной сферы. Развитие волевой сферы детей, зрительной памяти, внимания, мышления. Развитие мелкой мускулатуры руки.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pacing w:after="0" w:line="200" w:lineRule="atLeast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ред.Н.Ю.Куражевой.-СПб.:Речь,2014.-208с.стр.59</w:t>
            </w:r>
          </w:p>
        </w:tc>
        <w:tc>
          <w:tcPr>
            <w:tcW w:w="2268" w:type="dxa"/>
          </w:tcPr>
          <w:p w:rsidR="00607833" w:rsidRPr="00607833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607833">
              <w:rPr>
                <w:rFonts w:ascii="Times New Roman" w:hAnsi="Times New Roman"/>
                <w:sz w:val="24"/>
                <w:szCs w:val="24"/>
              </w:rPr>
              <w:t>22.11.2024</w:t>
            </w:r>
          </w:p>
          <w:p w:rsidR="00885C02" w:rsidRPr="00146BC5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«Волшебное яблоко»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widowControl w:val="0"/>
              <w:suppressAutoHyphens/>
              <w:autoSpaceDE w:val="0"/>
              <w:snapToGrid w:val="0"/>
              <w:spacing w:after="240" w:line="200" w:lineRule="atLeast"/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t>Развитие сферы общения детей, умения выступать публично, высказывать свое мнение. Развитие эмоциональной сферы. Развитие внимания, мышления. Развитие мелкой мускулатуры руки.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ред.Н.Ю.Куражевой.-СПб.:Речь,2014.-208с.стр.65</w:t>
            </w:r>
          </w:p>
        </w:tc>
        <w:tc>
          <w:tcPr>
            <w:tcW w:w="2268" w:type="dxa"/>
          </w:tcPr>
          <w:p w:rsidR="00607833" w:rsidRPr="00607833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607833">
              <w:rPr>
                <w:rFonts w:ascii="Times New Roman" w:hAnsi="Times New Roman"/>
                <w:sz w:val="24"/>
                <w:szCs w:val="24"/>
              </w:rPr>
              <w:t>29.11.2024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«Подарки вдень рождения»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lang w:eastAsia="hi-IN" w:bidi="hi-IN"/>
              </w:rPr>
              <w:t>Развитие сферы общения детей, навыков культурного общения. Развитие памяти, внимания, мышления, воображения. Развитие мелкой мускулатуры руки. Развитие произвольности психических процессов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ред.Н.Ю.Куражевой.-СПб.:Речь,2014.-208с.стр.69</w:t>
            </w:r>
          </w:p>
        </w:tc>
        <w:tc>
          <w:tcPr>
            <w:tcW w:w="2268" w:type="dxa"/>
          </w:tcPr>
          <w:p w:rsidR="00607833" w:rsidRPr="00FD0792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D0792">
              <w:rPr>
                <w:rFonts w:ascii="Times New Roman" w:hAnsi="Times New Roman"/>
                <w:sz w:val="24"/>
                <w:szCs w:val="24"/>
              </w:rPr>
              <w:t>6.12.2024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«Домашнее задание»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навыков общения детей, умения работать в паре. Развитие речи и логического мышления. Развитие зрительной памяти, слухового внимания, мышления. Развитие мелкой мускулатуры руки. Развитие произвольности психических процессов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00" w:lineRule="atLeast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 75</w:t>
            </w:r>
          </w:p>
        </w:tc>
        <w:tc>
          <w:tcPr>
            <w:tcW w:w="2268" w:type="dxa"/>
          </w:tcPr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812A17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114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«Школьные оценки»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навыков общения детей. Развитие мышления (анализ, логическое мышление). Развитие внимания (зрительное внимание, распределение, слуховое). Развитие мелкой мускулатуры руки, Развитие произвольности психических процессов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ред.Н.Ю.Куражевой.-СПб.:Речь,2014.-208с.с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тр.80</w:t>
            </w:r>
          </w:p>
        </w:tc>
        <w:tc>
          <w:tcPr>
            <w:tcW w:w="2268" w:type="dxa"/>
          </w:tcPr>
          <w:p w:rsidR="00607833" w:rsidRPr="00FD0792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FD0792">
              <w:rPr>
                <w:rFonts w:ascii="Times New Roman" w:hAnsi="Times New Roman"/>
                <w:sz w:val="24"/>
                <w:szCs w:val="24"/>
              </w:rPr>
              <w:t>13.12.2024</w:t>
            </w:r>
          </w:p>
          <w:p w:rsidR="00885C02" w:rsidRPr="00FC3D4C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812A17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115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«Ленивец»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spacing w:val="-14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навыков общения детей. Развитие мышления (анализ, логическое мышление). Развитие слухового и зрительного внимания, распределения внимания. Развитие ориентировки в пространстве, слуховой памяти. Развитее мелкой мускулатуры руки. Развитие произвольности психических процессов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–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стр.86</w:t>
            </w:r>
          </w:p>
        </w:tc>
        <w:tc>
          <w:tcPr>
            <w:tcW w:w="2268" w:type="dxa"/>
          </w:tcPr>
          <w:p w:rsidR="00607833" w:rsidRPr="00FD0792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FD0792">
              <w:rPr>
                <w:rFonts w:ascii="Times New Roman" w:hAnsi="Times New Roman"/>
                <w:sz w:val="24"/>
                <w:szCs w:val="24"/>
              </w:rPr>
              <w:t>20.12.2024</w:t>
            </w:r>
          </w:p>
          <w:p w:rsidR="00885C02" w:rsidRPr="00FC3D4C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1A2885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kern w:val="1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lang w:eastAsia="hi-IN" w:bidi="hi-IN"/>
              </w:rPr>
              <w:t>«Списывание</w:t>
            </w:r>
            <w:r w:rsidRPr="001A2885">
              <w:rPr>
                <w:rFonts w:ascii="Times New Roman" w:hAnsi="Times New Roman"/>
                <w:color w:val="000000"/>
                <w:kern w:val="1"/>
                <w:lang w:eastAsia="hi-IN" w:bidi="hi-IN"/>
              </w:rPr>
              <w:t>»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pacing w:after="0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коммуникативной и эмоциональной сферы детей. Развитие внимания, логического мышления. Развитие мелкой мускулатуры руки,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стр.90</w:t>
            </w:r>
          </w:p>
        </w:tc>
        <w:tc>
          <w:tcPr>
            <w:tcW w:w="2268" w:type="dxa"/>
          </w:tcPr>
          <w:p w:rsidR="00607833" w:rsidRPr="00FD0792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FD0792">
              <w:rPr>
                <w:rFonts w:ascii="Times New Roman" w:hAnsi="Times New Roman"/>
                <w:sz w:val="24"/>
                <w:szCs w:val="24"/>
              </w:rPr>
              <w:t>27.12.2024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17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«Подсказка»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коммуникативной и эмоциональной сферы детей. Развитие внимания, логического мышления. Развитие мелкой мускулатуры руки. Развитие произвольности психических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стр.95</w:t>
            </w:r>
          </w:p>
        </w:tc>
        <w:tc>
          <w:tcPr>
            <w:tcW w:w="2268" w:type="dxa"/>
          </w:tcPr>
          <w:p w:rsidR="00607833" w:rsidRPr="00FD0792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FD0792">
              <w:rPr>
                <w:rFonts w:ascii="Times New Roman" w:hAnsi="Times New Roman"/>
                <w:sz w:val="24"/>
                <w:szCs w:val="24"/>
              </w:rPr>
              <w:lastRenderedPageBreak/>
              <w:t>17.01.2025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rPr>
          <w:trHeight w:val="1920"/>
        </w:trPr>
        <w:tc>
          <w:tcPr>
            <w:tcW w:w="675" w:type="dxa"/>
          </w:tcPr>
          <w:p w:rsidR="00885C02" w:rsidRPr="009C4B8E" w:rsidRDefault="00885C02" w:rsidP="008551A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118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«Обманный отдых»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pacing w:after="0" w:line="240" w:lineRule="auto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Развитие коммуникативной и эмоциональной сферы детей. Развитие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внимания,логического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мышления, зрительной памяти, воображения.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стр.100</w:t>
            </w:r>
          </w:p>
        </w:tc>
        <w:tc>
          <w:tcPr>
            <w:tcW w:w="2268" w:type="dxa"/>
          </w:tcPr>
          <w:p w:rsidR="00607833" w:rsidRPr="00FD0792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FD0792">
              <w:rPr>
                <w:rFonts w:ascii="Times New Roman" w:hAnsi="Times New Roman"/>
                <w:sz w:val="24"/>
                <w:szCs w:val="24"/>
              </w:rPr>
              <w:t>24.01.2025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rPr>
          <w:trHeight w:val="701"/>
        </w:trPr>
        <w:tc>
          <w:tcPr>
            <w:tcW w:w="675" w:type="dxa"/>
          </w:tcPr>
          <w:p w:rsidR="00885C02" w:rsidRPr="009C4B8E" w:rsidRDefault="00885C02" w:rsidP="008551A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119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«Бабушкин помощник»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pacing w:after="0" w:line="240" w:lineRule="auto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коммуникативной и эмоциональной сферы детей. Развитие внимания, мышления. Развитие мелкой мускулатуры руки. Развитие произвольности психических процессов.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стр.107</w:t>
            </w:r>
          </w:p>
        </w:tc>
        <w:tc>
          <w:tcPr>
            <w:tcW w:w="2268" w:type="dxa"/>
          </w:tcPr>
          <w:p w:rsidR="00607833" w:rsidRPr="00FD0792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FD0792">
              <w:rPr>
                <w:rFonts w:ascii="Times New Roman" w:hAnsi="Times New Roman"/>
                <w:sz w:val="24"/>
                <w:szCs w:val="24"/>
              </w:rPr>
              <w:t>31.01.2025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rPr>
          <w:trHeight w:val="1979"/>
        </w:trPr>
        <w:tc>
          <w:tcPr>
            <w:tcW w:w="675" w:type="dxa"/>
          </w:tcPr>
          <w:p w:rsidR="00885C02" w:rsidRPr="009C4B8E" w:rsidRDefault="00885C02" w:rsidP="008551AC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120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«Прививка»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pacing w:after="0" w:line="240" w:lineRule="auto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коммуникативной и эмоциональной сферы детей. Развитие внимания, мышления, зрительной памяти, воображения. Развитие мелкой мускулатуры руки. Развитие произвольности психических процессов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стр.112</w:t>
            </w:r>
          </w:p>
        </w:tc>
        <w:tc>
          <w:tcPr>
            <w:tcW w:w="2268" w:type="dxa"/>
          </w:tcPr>
          <w:p w:rsidR="00607833" w:rsidRPr="00FD0792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FD0792">
              <w:rPr>
                <w:rFonts w:ascii="Times New Roman" w:hAnsi="Times New Roman"/>
                <w:sz w:val="24"/>
                <w:szCs w:val="24"/>
              </w:rPr>
              <w:t>07.02.2025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«Больной друг»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Развитие эмоциональной сферы детей,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эмпатии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Развитие внимания, мышления, воображения. Развитие навыков вербального и невербального общения. Развитие мелкой мускулатуры руки. Развитие произвольности психических процессов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стр.117</w:t>
            </w:r>
          </w:p>
        </w:tc>
        <w:tc>
          <w:tcPr>
            <w:tcW w:w="2268" w:type="dxa"/>
          </w:tcPr>
          <w:p w:rsidR="00607833" w:rsidRPr="00FD0792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FD0792">
              <w:rPr>
                <w:rFonts w:ascii="Times New Roman" w:hAnsi="Times New Roman"/>
                <w:sz w:val="24"/>
                <w:szCs w:val="24"/>
              </w:rPr>
              <w:t>14.02.2025</w:t>
            </w:r>
          </w:p>
          <w:p w:rsidR="00885C02" w:rsidRDefault="00885C02" w:rsidP="00AD38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/>
              </w:rPr>
            </w:pPr>
          </w:p>
          <w:p w:rsidR="00885C02" w:rsidRPr="00574807" w:rsidRDefault="00885C02" w:rsidP="00AD38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val="en-US"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222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«Ябеда»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pacing w:after="0" w:line="240" w:lineRule="auto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Развитие эмоциональной сферы детей. Развитие зрительного внимания, логического мышления. Развитие навыков вербального и невербального общения. Развитие мелкой мускулатуры руки. Развитие произвольности 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психических процессов.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стр.122</w:t>
            </w:r>
          </w:p>
        </w:tc>
        <w:tc>
          <w:tcPr>
            <w:tcW w:w="2268" w:type="dxa"/>
          </w:tcPr>
          <w:p w:rsidR="00607833" w:rsidRPr="00FD0792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FD0792">
              <w:rPr>
                <w:rFonts w:ascii="Times New Roman" w:hAnsi="Times New Roman"/>
                <w:sz w:val="24"/>
                <w:szCs w:val="24"/>
              </w:rPr>
              <w:lastRenderedPageBreak/>
              <w:t>21.02.2025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F26DF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223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«Шапка – невидимка»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pacing w:after="0" w:line="240" w:lineRule="auto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Развитие эмоциональной сферы детей,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эмпатии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Развитие зрительного внимания, логического мышления. Развитие навыков вербального и невербального общения. Развитие мелкой мускулатуры руки. Развитие произвольности психических процессов.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стр.127</w:t>
            </w:r>
          </w:p>
        </w:tc>
        <w:tc>
          <w:tcPr>
            <w:tcW w:w="2268" w:type="dxa"/>
          </w:tcPr>
          <w:p w:rsidR="00607833" w:rsidRPr="00B50DBB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B50DBB">
              <w:rPr>
                <w:rFonts w:ascii="Times New Roman" w:hAnsi="Times New Roman"/>
                <w:sz w:val="24"/>
                <w:szCs w:val="24"/>
              </w:rPr>
              <w:t>28.02.2025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F26DF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224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«Задача для лисенка»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pacing w:after="0" w:line="240" w:lineRule="auto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эмоциональной сферы детей. Развитие зрительного внимания, логического мышления, воображения.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навыков вербального и невербального общения. Развитие мелкой мускулатуры руки. Развитие произвольности психических процессов.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стр.132</w:t>
            </w:r>
          </w:p>
        </w:tc>
        <w:tc>
          <w:tcPr>
            <w:tcW w:w="2268" w:type="dxa"/>
          </w:tcPr>
          <w:p w:rsidR="00607833" w:rsidRPr="00B50DBB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B50DBB">
              <w:rPr>
                <w:rFonts w:ascii="Times New Roman" w:hAnsi="Times New Roman"/>
                <w:sz w:val="24"/>
                <w:szCs w:val="24"/>
              </w:rPr>
              <w:t>04.03.2025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F26DF6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225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</w:pPr>
            <w:r w:rsidRPr="009C4B8E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ar-SA"/>
              </w:rPr>
              <w:t>«Спорщик»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pacing w:after="0" w:line="240" w:lineRule="auto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эмоциональной сферы детей. Развитие зрительного внимания, логического мышления, зрительной памяти. Развитие навыков вербального и невербального общения. Развитие мелкой мускулатуры руки. Развитие произвольности психических процессов.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стр.138</w:t>
            </w:r>
          </w:p>
        </w:tc>
        <w:tc>
          <w:tcPr>
            <w:tcW w:w="2268" w:type="dxa"/>
          </w:tcPr>
          <w:p w:rsidR="00607833" w:rsidRPr="00B50DBB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B50DBB">
              <w:rPr>
                <w:rFonts w:ascii="Times New Roman" w:hAnsi="Times New Roman"/>
                <w:sz w:val="24"/>
                <w:szCs w:val="24"/>
              </w:rPr>
              <w:t>7.03.2025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«Обида»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эмоциональной сферы детей. Развитие зрительного внимания, логического мышления, воображение. Развитие навыков вербального и невербального общения. Развитие мелкой мускулатуры руки, Развитие произвольности психических процессов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стр.143</w:t>
            </w:r>
          </w:p>
        </w:tc>
        <w:tc>
          <w:tcPr>
            <w:tcW w:w="2268" w:type="dxa"/>
          </w:tcPr>
          <w:p w:rsidR="00607833" w:rsidRPr="00B50DBB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B50DBB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885C02" w:rsidRPr="000B7176" w:rsidRDefault="00885C02" w:rsidP="000B7176">
            <w:pPr>
              <w:rPr>
                <w:rFonts w:ascii="Times New Roman" w:hAnsi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  <w:lang w:eastAsia="hi-IN" w:bidi="hi-IN"/>
              </w:rPr>
              <w:t>27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«Хвосты»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Развитие эмоциональной сферы детей. Развитие зрительного внимания, логического мышления, зрительной памяти. Развитие навыков вербального и невербального общения. Развитие 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lastRenderedPageBreak/>
              <w:t>мелкой мускулатуры руки. Развитие произвольности психических процессов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 xml:space="preserve">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стр.147</w:t>
            </w:r>
          </w:p>
        </w:tc>
        <w:tc>
          <w:tcPr>
            <w:tcW w:w="2268" w:type="dxa"/>
          </w:tcPr>
          <w:p w:rsidR="00607833" w:rsidRPr="00B50DBB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B50DBB">
              <w:rPr>
                <w:rFonts w:ascii="Times New Roman" w:hAnsi="Times New Roman"/>
                <w:sz w:val="24"/>
                <w:szCs w:val="24"/>
              </w:rPr>
              <w:lastRenderedPageBreak/>
              <w:t>21.03.2025</w:t>
            </w:r>
          </w:p>
          <w:p w:rsidR="00885C02" w:rsidRPr="00701A8D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C5FF1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228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«Драки» 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эмоциональной и коммуникативной сферы детей. Развитие зрительного внимания, быстроты реакции. Развитие логического мышления, восприятия.</w:t>
            </w:r>
          </w:p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мелкой мускулатуры руки. Развитие произвольности психических процессов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стр.152</w:t>
            </w:r>
          </w:p>
        </w:tc>
        <w:tc>
          <w:tcPr>
            <w:tcW w:w="2268" w:type="dxa"/>
          </w:tcPr>
          <w:p w:rsidR="00607833" w:rsidRPr="00B50DBB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B50DBB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  <w:p w:rsidR="00885C02" w:rsidRPr="009C4B8E" w:rsidRDefault="00885C02" w:rsidP="00AD381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C5FF1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</w:p>
          <w:p w:rsidR="00885C02" w:rsidRPr="009C4B8E" w:rsidRDefault="00885C02" w:rsidP="00AC5FF1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  <w:p w:rsidR="00885C02" w:rsidRPr="009C4B8E" w:rsidRDefault="00885C02" w:rsidP="00AC5FF1">
            <w:pPr>
              <w:suppressAutoHyphens/>
              <w:spacing w:after="0" w:line="240" w:lineRule="auto"/>
              <w:ind w:firstLine="709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229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«Грубые   слова»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Развитие навыков вербального и невербального общения, навыков культурного общения. Развитие эмоциональной сферы детей. Развитие зрительного внимания, памяти. Развитие мелкой мускулатуры руки. Развитие произвольности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психическихпроцессов</w:t>
            </w:r>
            <w:proofErr w:type="spellEnd"/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стр.157</w:t>
            </w:r>
          </w:p>
        </w:tc>
        <w:tc>
          <w:tcPr>
            <w:tcW w:w="2268" w:type="dxa"/>
          </w:tcPr>
          <w:p w:rsidR="00607833" w:rsidRPr="00B50DBB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B50DBB">
              <w:rPr>
                <w:rFonts w:ascii="Times New Roman" w:hAnsi="Times New Roman"/>
                <w:sz w:val="24"/>
                <w:szCs w:val="24"/>
              </w:rPr>
              <w:t>04.04.2025</w:t>
            </w:r>
          </w:p>
          <w:p w:rsidR="00885C02" w:rsidRPr="009C4B8E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541A89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330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«Дружная страна»  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Развитие навыков вербального и невербального общения, навыков культурного общения. Развитие эмоциональной сферы детей. Развитие внимания, мышления. Развитие мелкой мускулатуры руки. Развитие произвольности психических процессов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стр.161</w:t>
            </w:r>
          </w:p>
        </w:tc>
        <w:tc>
          <w:tcPr>
            <w:tcW w:w="2268" w:type="dxa"/>
          </w:tcPr>
          <w:p w:rsidR="00607833" w:rsidRPr="00B50DBB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B50DBB">
              <w:rPr>
                <w:rFonts w:ascii="Times New Roman" w:hAnsi="Times New Roman"/>
                <w:sz w:val="24"/>
                <w:szCs w:val="24"/>
              </w:rPr>
              <w:t>11.04.2025</w:t>
            </w:r>
          </w:p>
          <w:p w:rsidR="00885C02" w:rsidRPr="00701A8D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541A89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330</w:t>
            </w:r>
          </w:p>
        </w:tc>
        <w:tc>
          <w:tcPr>
            <w:tcW w:w="993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«В  гостях у сказки»</w:t>
            </w:r>
          </w:p>
        </w:tc>
        <w:tc>
          <w:tcPr>
            <w:tcW w:w="4394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Развитие навыков вербального и невербального общения, навыков работы в паре. Развитие эмоциональной сферы </w:t>
            </w:r>
            <w:proofErr w:type="spellStart"/>
            <w:proofErr w:type="gram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детей.Развитие</w:t>
            </w:r>
            <w:proofErr w:type="spellEnd"/>
            <w:proofErr w:type="gram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внимания, мышления, воображения. Развитие мелкой мускулатуры руки. Развитие произвольности психических процессов.</w:t>
            </w:r>
          </w:p>
        </w:tc>
        <w:tc>
          <w:tcPr>
            <w:tcW w:w="3827" w:type="dxa"/>
          </w:tcPr>
          <w:p w:rsidR="00885C02" w:rsidRPr="009C4B8E" w:rsidRDefault="00885C02" w:rsidP="00AD3810">
            <w:pPr>
              <w:tabs>
                <w:tab w:val="left" w:pos="2820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«Цветик -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Семицветик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» Программа психолого-педагогических занятий для дошкольников 6-7 лет «Приключения будущих первоклассников»/ </w:t>
            </w:r>
            <w:proofErr w:type="spellStart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Н.Ю.Куражева</w:t>
            </w:r>
            <w:proofErr w:type="spellEnd"/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 xml:space="preserve"> ; под ред.Н.Ю.Куражевой.-СПб.:Речь,2014.-208с.</w:t>
            </w:r>
            <w:r w:rsidRPr="009C4B8E">
              <w:rPr>
                <w:rFonts w:ascii="Times New Roman" w:hAnsi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стр.165</w:t>
            </w:r>
          </w:p>
        </w:tc>
        <w:tc>
          <w:tcPr>
            <w:tcW w:w="2268" w:type="dxa"/>
          </w:tcPr>
          <w:p w:rsidR="00607833" w:rsidRPr="00B50DBB" w:rsidRDefault="00607833" w:rsidP="00607833">
            <w:pPr>
              <w:rPr>
                <w:rFonts w:ascii="Times New Roman" w:hAnsi="Times New Roman"/>
                <w:sz w:val="24"/>
                <w:szCs w:val="24"/>
              </w:rPr>
            </w:pPr>
            <w:r w:rsidRPr="00B50DBB">
              <w:rPr>
                <w:rFonts w:ascii="Times New Roman" w:hAnsi="Times New Roman"/>
                <w:sz w:val="24"/>
                <w:szCs w:val="24"/>
              </w:rPr>
              <w:t>18.04.2025</w:t>
            </w:r>
          </w:p>
          <w:p w:rsidR="00885C02" w:rsidRPr="00701A8D" w:rsidRDefault="00885C02" w:rsidP="00607833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  <w:tr w:rsidR="00885C02" w:rsidRPr="00E50670" w:rsidTr="00AD3810">
        <w:tc>
          <w:tcPr>
            <w:tcW w:w="675" w:type="dxa"/>
          </w:tcPr>
          <w:p w:rsidR="00885C02" w:rsidRPr="009C4B8E" w:rsidRDefault="00885C02" w:rsidP="00AD3810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331</w:t>
            </w:r>
          </w:p>
        </w:tc>
        <w:tc>
          <w:tcPr>
            <w:tcW w:w="993" w:type="dxa"/>
          </w:tcPr>
          <w:p w:rsidR="00885C02" w:rsidRPr="008C65B6" w:rsidRDefault="00885C02" w:rsidP="0018249A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885C02" w:rsidRPr="00EE7304" w:rsidRDefault="00885C02" w:rsidP="0018249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Экспресс - диагностика в детском саду</w:t>
            </w:r>
          </w:p>
        </w:tc>
        <w:tc>
          <w:tcPr>
            <w:tcW w:w="4394" w:type="dxa"/>
          </w:tcPr>
          <w:p w:rsidR="00885C02" w:rsidRPr="00EE7304" w:rsidRDefault="00885C02" w:rsidP="0018249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Экспресс-диагностика позволяет выявить уровень интеллектуального развития, произвольности, особенности личностной сферы.</w:t>
            </w:r>
          </w:p>
        </w:tc>
        <w:tc>
          <w:tcPr>
            <w:tcW w:w="3827" w:type="dxa"/>
          </w:tcPr>
          <w:p w:rsidR="00885C02" w:rsidRPr="008C65B6" w:rsidRDefault="00885C02" w:rsidP="0018249A">
            <w:pPr>
              <w:widowControl w:val="0"/>
              <w:suppressAutoHyphens/>
              <w:spacing w:line="240" w:lineRule="auto"/>
              <w:textAlignment w:val="baseline"/>
              <w:rPr>
                <w:sz w:val="24"/>
                <w:szCs w:val="24"/>
              </w:rPr>
            </w:pPr>
            <w:r w:rsidRPr="008C65B6">
              <w:rPr>
                <w:rFonts w:ascii="Times New Roman" w:hAnsi="Times New Roman"/>
                <w:kern w:val="2"/>
                <w:sz w:val="24"/>
                <w:szCs w:val="24"/>
              </w:rPr>
              <w:t>Н.Н. Павлова, Л.Г. Руденко, «Экспресс – диагностика в детском саду».</w:t>
            </w:r>
          </w:p>
          <w:p w:rsidR="00885C02" w:rsidRPr="009C4B8E" w:rsidRDefault="00885C02" w:rsidP="0018249A">
            <w:pPr>
              <w:suppressAutoHyphens/>
              <w:spacing w:after="0" w:line="240" w:lineRule="auto"/>
              <w:rPr>
                <w:rFonts w:ascii="Times New Roma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85C02" w:rsidRPr="0033152A" w:rsidRDefault="00885C02" w:rsidP="0018249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Май 2024</w:t>
            </w:r>
          </w:p>
        </w:tc>
        <w:tc>
          <w:tcPr>
            <w:tcW w:w="1637" w:type="dxa"/>
          </w:tcPr>
          <w:p w:rsidR="00885C02" w:rsidRPr="009C4B8E" w:rsidRDefault="00885C02" w:rsidP="00AD381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kern w:val="1"/>
                <w:sz w:val="24"/>
                <w:szCs w:val="24"/>
                <w:lang w:eastAsia="ru-RU"/>
              </w:rPr>
            </w:pPr>
          </w:p>
        </w:tc>
      </w:tr>
    </w:tbl>
    <w:p w:rsidR="00885C02" w:rsidRPr="009C4B8E" w:rsidRDefault="00885C02" w:rsidP="00AD3810">
      <w:pPr>
        <w:suppressAutoHyphens/>
        <w:spacing w:after="0" w:line="240" w:lineRule="auto"/>
        <w:rPr>
          <w:rFonts w:ascii="Times New Roman" w:hAnsi="Times New Roman"/>
          <w:color w:val="000000"/>
          <w:kern w:val="1"/>
          <w:sz w:val="24"/>
          <w:szCs w:val="24"/>
          <w:lang w:eastAsia="ru-RU"/>
        </w:rPr>
        <w:sectPr w:rsidR="00885C02" w:rsidRPr="009C4B8E" w:rsidSect="00AD3810">
          <w:pgSz w:w="16838" w:h="11906" w:orient="landscape"/>
          <w:pgMar w:top="851" w:right="1134" w:bottom="0" w:left="1134" w:header="720" w:footer="709" w:gutter="0"/>
          <w:cols w:space="720"/>
          <w:docGrid w:linePitch="360" w:charSpace="32768"/>
        </w:sectPr>
      </w:pPr>
    </w:p>
    <w:p w:rsidR="00885C02" w:rsidRDefault="00885C02"/>
    <w:sectPr w:rsidR="00885C02" w:rsidSect="00CD3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316"/>
    <w:multiLevelType w:val="hybridMultilevel"/>
    <w:tmpl w:val="64A4645E"/>
    <w:lvl w:ilvl="0" w:tplc="E6249B18">
      <w:start w:val="1"/>
      <w:numFmt w:val="bullet"/>
      <w:lvlText w:val="и"/>
      <w:lvlJc w:val="left"/>
    </w:lvl>
    <w:lvl w:ilvl="1" w:tplc="77AA2C66">
      <w:start w:val="1"/>
      <w:numFmt w:val="bullet"/>
      <w:lvlText w:val="В"/>
      <w:lvlJc w:val="left"/>
    </w:lvl>
    <w:lvl w:ilvl="2" w:tplc="B044B06E">
      <w:numFmt w:val="decimal"/>
      <w:lvlText w:val=""/>
      <w:lvlJc w:val="left"/>
      <w:rPr>
        <w:rFonts w:cs="Times New Roman"/>
      </w:rPr>
    </w:lvl>
    <w:lvl w:ilvl="3" w:tplc="177AEAEE">
      <w:numFmt w:val="decimal"/>
      <w:lvlText w:val=""/>
      <w:lvlJc w:val="left"/>
      <w:rPr>
        <w:rFonts w:cs="Times New Roman"/>
      </w:rPr>
    </w:lvl>
    <w:lvl w:ilvl="4" w:tplc="4154C1E0">
      <w:numFmt w:val="decimal"/>
      <w:lvlText w:val=""/>
      <w:lvlJc w:val="left"/>
      <w:rPr>
        <w:rFonts w:cs="Times New Roman"/>
      </w:rPr>
    </w:lvl>
    <w:lvl w:ilvl="5" w:tplc="3560FE52">
      <w:numFmt w:val="decimal"/>
      <w:lvlText w:val=""/>
      <w:lvlJc w:val="left"/>
      <w:rPr>
        <w:rFonts w:cs="Times New Roman"/>
      </w:rPr>
    </w:lvl>
    <w:lvl w:ilvl="6" w:tplc="5E74FF7E">
      <w:numFmt w:val="decimal"/>
      <w:lvlText w:val=""/>
      <w:lvlJc w:val="left"/>
      <w:rPr>
        <w:rFonts w:cs="Times New Roman"/>
      </w:rPr>
    </w:lvl>
    <w:lvl w:ilvl="7" w:tplc="308E36C6">
      <w:numFmt w:val="decimal"/>
      <w:lvlText w:val=""/>
      <w:lvlJc w:val="left"/>
      <w:rPr>
        <w:rFonts w:cs="Times New Roman"/>
      </w:rPr>
    </w:lvl>
    <w:lvl w:ilvl="8" w:tplc="A0C65D54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49BB"/>
    <w:multiLevelType w:val="hybridMultilevel"/>
    <w:tmpl w:val="29F61A06"/>
    <w:lvl w:ilvl="0" w:tplc="AF723248">
      <w:start w:val="1"/>
      <w:numFmt w:val="decimal"/>
      <w:lvlText w:val="%1."/>
      <w:lvlJc w:val="left"/>
      <w:rPr>
        <w:rFonts w:cs="Times New Roman"/>
      </w:rPr>
    </w:lvl>
    <w:lvl w:ilvl="1" w:tplc="47481526">
      <w:numFmt w:val="decimal"/>
      <w:lvlText w:val=""/>
      <w:lvlJc w:val="left"/>
      <w:rPr>
        <w:rFonts w:cs="Times New Roman"/>
      </w:rPr>
    </w:lvl>
    <w:lvl w:ilvl="2" w:tplc="92BA5D4A">
      <w:numFmt w:val="decimal"/>
      <w:lvlText w:val=""/>
      <w:lvlJc w:val="left"/>
      <w:rPr>
        <w:rFonts w:cs="Times New Roman"/>
      </w:rPr>
    </w:lvl>
    <w:lvl w:ilvl="3" w:tplc="47E4873A">
      <w:numFmt w:val="decimal"/>
      <w:lvlText w:val=""/>
      <w:lvlJc w:val="left"/>
      <w:rPr>
        <w:rFonts w:cs="Times New Roman"/>
      </w:rPr>
    </w:lvl>
    <w:lvl w:ilvl="4" w:tplc="241CC006">
      <w:numFmt w:val="decimal"/>
      <w:lvlText w:val=""/>
      <w:lvlJc w:val="left"/>
      <w:rPr>
        <w:rFonts w:cs="Times New Roman"/>
      </w:rPr>
    </w:lvl>
    <w:lvl w:ilvl="5" w:tplc="2B0AABC8">
      <w:numFmt w:val="decimal"/>
      <w:lvlText w:val=""/>
      <w:lvlJc w:val="left"/>
      <w:rPr>
        <w:rFonts w:cs="Times New Roman"/>
      </w:rPr>
    </w:lvl>
    <w:lvl w:ilvl="6" w:tplc="A5A8C4F4">
      <w:numFmt w:val="decimal"/>
      <w:lvlText w:val=""/>
      <w:lvlJc w:val="left"/>
      <w:rPr>
        <w:rFonts w:cs="Times New Roman"/>
      </w:rPr>
    </w:lvl>
    <w:lvl w:ilvl="7" w:tplc="3FE80A28">
      <w:numFmt w:val="decimal"/>
      <w:lvlText w:val=""/>
      <w:lvlJc w:val="left"/>
      <w:rPr>
        <w:rFonts w:cs="Times New Roman"/>
      </w:rPr>
    </w:lvl>
    <w:lvl w:ilvl="8" w:tplc="DFC4ECEE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AC0423"/>
    <w:multiLevelType w:val="hybridMultilevel"/>
    <w:tmpl w:val="D8E4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191"/>
    <w:multiLevelType w:val="hybridMultilevel"/>
    <w:tmpl w:val="DFA2DE06"/>
    <w:lvl w:ilvl="0" w:tplc="181EC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BF4845"/>
    <w:multiLevelType w:val="hybridMultilevel"/>
    <w:tmpl w:val="64AE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2681"/>
    <w:multiLevelType w:val="hybridMultilevel"/>
    <w:tmpl w:val="A97C65A4"/>
    <w:lvl w:ilvl="0" w:tplc="181EC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52D69"/>
    <w:multiLevelType w:val="hybridMultilevel"/>
    <w:tmpl w:val="773E04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9B595A"/>
    <w:multiLevelType w:val="hybridMultilevel"/>
    <w:tmpl w:val="1012F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D2AD6"/>
    <w:multiLevelType w:val="hybridMultilevel"/>
    <w:tmpl w:val="1A14BC9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 w15:restartNumberingAfterBreak="0">
    <w:nsid w:val="1F1E72F8"/>
    <w:multiLevelType w:val="hybridMultilevel"/>
    <w:tmpl w:val="05909FD4"/>
    <w:lvl w:ilvl="0" w:tplc="1ED2C026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2EB3C2E"/>
    <w:multiLevelType w:val="hybridMultilevel"/>
    <w:tmpl w:val="E4D43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F202C"/>
    <w:multiLevelType w:val="hybridMultilevel"/>
    <w:tmpl w:val="DB4A4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1CD0"/>
    <w:multiLevelType w:val="hybridMultilevel"/>
    <w:tmpl w:val="18DC23D2"/>
    <w:lvl w:ilvl="0" w:tplc="1ED2C0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55292"/>
    <w:multiLevelType w:val="hybridMultilevel"/>
    <w:tmpl w:val="C9B49FA4"/>
    <w:lvl w:ilvl="0" w:tplc="1ED2C0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A576A"/>
    <w:multiLevelType w:val="hybridMultilevel"/>
    <w:tmpl w:val="5D3889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87BCA"/>
    <w:multiLevelType w:val="hybridMultilevel"/>
    <w:tmpl w:val="6C2AE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D00E2"/>
    <w:multiLevelType w:val="hybridMultilevel"/>
    <w:tmpl w:val="F640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36B43"/>
    <w:multiLevelType w:val="hybridMultilevel"/>
    <w:tmpl w:val="F20AF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95410"/>
    <w:multiLevelType w:val="hybridMultilevel"/>
    <w:tmpl w:val="78E09A06"/>
    <w:lvl w:ilvl="0" w:tplc="723E31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  <w:rPr>
        <w:rFonts w:cs="Times New Roman"/>
      </w:rPr>
    </w:lvl>
  </w:abstractNum>
  <w:abstractNum w:abstractNumId="19" w15:restartNumberingAfterBreak="0">
    <w:nsid w:val="3E2B483D"/>
    <w:multiLevelType w:val="hybridMultilevel"/>
    <w:tmpl w:val="0A0CD33E"/>
    <w:lvl w:ilvl="0" w:tplc="181EC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25996"/>
    <w:multiLevelType w:val="hybridMultilevel"/>
    <w:tmpl w:val="34145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B933AC"/>
    <w:multiLevelType w:val="hybridMultilevel"/>
    <w:tmpl w:val="2EDAAA3E"/>
    <w:lvl w:ilvl="0" w:tplc="181EC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3144E"/>
    <w:multiLevelType w:val="hybridMultilevel"/>
    <w:tmpl w:val="5CA4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E7232"/>
    <w:multiLevelType w:val="hybridMultilevel"/>
    <w:tmpl w:val="B7C44A46"/>
    <w:lvl w:ilvl="0" w:tplc="A6D277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D77B5E"/>
    <w:multiLevelType w:val="multilevel"/>
    <w:tmpl w:val="93F247B4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25" w15:restartNumberingAfterBreak="0">
    <w:nsid w:val="573F5211"/>
    <w:multiLevelType w:val="hybridMultilevel"/>
    <w:tmpl w:val="32DA256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598050B8"/>
    <w:multiLevelType w:val="hybridMultilevel"/>
    <w:tmpl w:val="C5E0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4052F"/>
    <w:multiLevelType w:val="hybridMultilevel"/>
    <w:tmpl w:val="98CC6E38"/>
    <w:lvl w:ilvl="0" w:tplc="181EC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AA510D"/>
    <w:multiLevelType w:val="hybridMultilevel"/>
    <w:tmpl w:val="2B4A33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5BE64238"/>
    <w:multiLevelType w:val="hybridMultilevel"/>
    <w:tmpl w:val="48C2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6B578A"/>
    <w:multiLevelType w:val="hybridMultilevel"/>
    <w:tmpl w:val="28D85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14753"/>
    <w:multiLevelType w:val="hybridMultilevel"/>
    <w:tmpl w:val="0F0A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97F23"/>
    <w:multiLevelType w:val="hybridMultilevel"/>
    <w:tmpl w:val="89D88FD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 w15:restartNumberingAfterBreak="0">
    <w:nsid w:val="745C2F06"/>
    <w:multiLevelType w:val="hybridMultilevel"/>
    <w:tmpl w:val="814A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55727"/>
    <w:multiLevelType w:val="multilevel"/>
    <w:tmpl w:val="6EE85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ADF1A3D"/>
    <w:multiLevelType w:val="hybridMultilevel"/>
    <w:tmpl w:val="0F78A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F273D"/>
    <w:multiLevelType w:val="hybridMultilevel"/>
    <w:tmpl w:val="89E80026"/>
    <w:lvl w:ilvl="0" w:tplc="181EC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5"/>
  </w:num>
  <w:num w:numId="3">
    <w:abstractNumId w:val="18"/>
  </w:num>
  <w:num w:numId="4">
    <w:abstractNumId w:val="17"/>
  </w:num>
  <w:num w:numId="5">
    <w:abstractNumId w:val="14"/>
  </w:num>
  <w:num w:numId="6">
    <w:abstractNumId w:val="20"/>
  </w:num>
  <w:num w:numId="7">
    <w:abstractNumId w:val="24"/>
  </w:num>
  <w:num w:numId="8">
    <w:abstractNumId w:val="31"/>
  </w:num>
  <w:num w:numId="9">
    <w:abstractNumId w:val="13"/>
  </w:num>
  <w:num w:numId="10">
    <w:abstractNumId w:val="12"/>
  </w:num>
  <w:num w:numId="11">
    <w:abstractNumId w:val="9"/>
  </w:num>
  <w:num w:numId="12">
    <w:abstractNumId w:val="28"/>
  </w:num>
  <w:num w:numId="13">
    <w:abstractNumId w:val="30"/>
  </w:num>
  <w:num w:numId="14">
    <w:abstractNumId w:val="4"/>
  </w:num>
  <w:num w:numId="15">
    <w:abstractNumId w:val="2"/>
  </w:num>
  <w:num w:numId="16">
    <w:abstractNumId w:val="11"/>
  </w:num>
  <w:num w:numId="17">
    <w:abstractNumId w:val="26"/>
  </w:num>
  <w:num w:numId="18">
    <w:abstractNumId w:val="8"/>
  </w:num>
  <w:num w:numId="19">
    <w:abstractNumId w:val="32"/>
  </w:num>
  <w:num w:numId="20">
    <w:abstractNumId w:val="23"/>
  </w:num>
  <w:num w:numId="21">
    <w:abstractNumId w:val="34"/>
  </w:num>
  <w:num w:numId="22">
    <w:abstractNumId w:val="25"/>
  </w:num>
  <w:num w:numId="23">
    <w:abstractNumId w:val="29"/>
  </w:num>
  <w:num w:numId="24">
    <w:abstractNumId w:val="5"/>
  </w:num>
  <w:num w:numId="25">
    <w:abstractNumId w:val="15"/>
  </w:num>
  <w:num w:numId="26">
    <w:abstractNumId w:val="36"/>
  </w:num>
  <w:num w:numId="27">
    <w:abstractNumId w:val="27"/>
  </w:num>
  <w:num w:numId="28">
    <w:abstractNumId w:val="19"/>
  </w:num>
  <w:num w:numId="29">
    <w:abstractNumId w:val="3"/>
  </w:num>
  <w:num w:numId="30">
    <w:abstractNumId w:val="21"/>
  </w:num>
  <w:num w:numId="31">
    <w:abstractNumId w:val="0"/>
  </w:num>
  <w:num w:numId="32">
    <w:abstractNumId w:val="1"/>
  </w:num>
  <w:num w:numId="33">
    <w:abstractNumId w:val="33"/>
  </w:num>
  <w:num w:numId="34">
    <w:abstractNumId w:val="22"/>
  </w:num>
  <w:num w:numId="35">
    <w:abstractNumId w:val="10"/>
  </w:num>
  <w:num w:numId="36">
    <w:abstractNumId w:val="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810"/>
    <w:rsid w:val="000150EE"/>
    <w:rsid w:val="000221E5"/>
    <w:rsid w:val="00030D1A"/>
    <w:rsid w:val="00043668"/>
    <w:rsid w:val="0009362C"/>
    <w:rsid w:val="00095709"/>
    <w:rsid w:val="00097C93"/>
    <w:rsid w:val="000A40B7"/>
    <w:rsid w:val="000B7176"/>
    <w:rsid w:val="000C7832"/>
    <w:rsid w:val="000D6D79"/>
    <w:rsid w:val="000E48E6"/>
    <w:rsid w:val="00105C6E"/>
    <w:rsid w:val="001164D3"/>
    <w:rsid w:val="00136C9B"/>
    <w:rsid w:val="00146BC5"/>
    <w:rsid w:val="0018249A"/>
    <w:rsid w:val="00195C2D"/>
    <w:rsid w:val="001A2885"/>
    <w:rsid w:val="001C0067"/>
    <w:rsid w:val="001D2500"/>
    <w:rsid w:val="001D493F"/>
    <w:rsid w:val="001E4E77"/>
    <w:rsid w:val="001E5942"/>
    <w:rsid w:val="001E77E9"/>
    <w:rsid w:val="0020730F"/>
    <w:rsid w:val="00211105"/>
    <w:rsid w:val="002152AE"/>
    <w:rsid w:val="002326A1"/>
    <w:rsid w:val="00255212"/>
    <w:rsid w:val="00290879"/>
    <w:rsid w:val="002B2ED0"/>
    <w:rsid w:val="002C0C23"/>
    <w:rsid w:val="002C1FD1"/>
    <w:rsid w:val="002F4289"/>
    <w:rsid w:val="002F486E"/>
    <w:rsid w:val="0033152A"/>
    <w:rsid w:val="00343ED9"/>
    <w:rsid w:val="00346DFF"/>
    <w:rsid w:val="00355556"/>
    <w:rsid w:val="00372786"/>
    <w:rsid w:val="00374831"/>
    <w:rsid w:val="003827FF"/>
    <w:rsid w:val="003A0A30"/>
    <w:rsid w:val="003F72E9"/>
    <w:rsid w:val="00425E2E"/>
    <w:rsid w:val="00475162"/>
    <w:rsid w:val="004850BE"/>
    <w:rsid w:val="00485666"/>
    <w:rsid w:val="004A317C"/>
    <w:rsid w:val="004A4832"/>
    <w:rsid w:val="004B11BD"/>
    <w:rsid w:val="004B2014"/>
    <w:rsid w:val="004B7517"/>
    <w:rsid w:val="004C226F"/>
    <w:rsid w:val="004D13C1"/>
    <w:rsid w:val="0052336A"/>
    <w:rsid w:val="00525D7F"/>
    <w:rsid w:val="00541A89"/>
    <w:rsid w:val="00547DD2"/>
    <w:rsid w:val="00574807"/>
    <w:rsid w:val="005B0678"/>
    <w:rsid w:val="00607833"/>
    <w:rsid w:val="0062756D"/>
    <w:rsid w:val="00680BB0"/>
    <w:rsid w:val="006C51AD"/>
    <w:rsid w:val="006D7B94"/>
    <w:rsid w:val="006F6EFA"/>
    <w:rsid w:val="00701A8D"/>
    <w:rsid w:val="0071788A"/>
    <w:rsid w:val="0073438F"/>
    <w:rsid w:val="00750E3A"/>
    <w:rsid w:val="00777B6C"/>
    <w:rsid w:val="007B3883"/>
    <w:rsid w:val="007C202C"/>
    <w:rsid w:val="007D5556"/>
    <w:rsid w:val="007F7D4A"/>
    <w:rsid w:val="00812A17"/>
    <w:rsid w:val="00816760"/>
    <w:rsid w:val="00817DB7"/>
    <w:rsid w:val="00822110"/>
    <w:rsid w:val="008438CF"/>
    <w:rsid w:val="008551AC"/>
    <w:rsid w:val="00874876"/>
    <w:rsid w:val="00885C02"/>
    <w:rsid w:val="00897CDB"/>
    <w:rsid w:val="008B3B6A"/>
    <w:rsid w:val="008B5134"/>
    <w:rsid w:val="008C65B6"/>
    <w:rsid w:val="008D7025"/>
    <w:rsid w:val="008E695C"/>
    <w:rsid w:val="008F4F09"/>
    <w:rsid w:val="008F59D9"/>
    <w:rsid w:val="00920CFC"/>
    <w:rsid w:val="00923ED4"/>
    <w:rsid w:val="00947422"/>
    <w:rsid w:val="0098400D"/>
    <w:rsid w:val="0098496D"/>
    <w:rsid w:val="009A47BA"/>
    <w:rsid w:val="009C21CD"/>
    <w:rsid w:val="009C473B"/>
    <w:rsid w:val="009C4B8E"/>
    <w:rsid w:val="009E164A"/>
    <w:rsid w:val="009E7134"/>
    <w:rsid w:val="009F34CC"/>
    <w:rsid w:val="00A165CD"/>
    <w:rsid w:val="00A3228E"/>
    <w:rsid w:val="00A413D4"/>
    <w:rsid w:val="00A42B9B"/>
    <w:rsid w:val="00A72064"/>
    <w:rsid w:val="00A83DE3"/>
    <w:rsid w:val="00AC5FF1"/>
    <w:rsid w:val="00AD3810"/>
    <w:rsid w:val="00AD6172"/>
    <w:rsid w:val="00AE76F2"/>
    <w:rsid w:val="00B24914"/>
    <w:rsid w:val="00B315A3"/>
    <w:rsid w:val="00B37B7F"/>
    <w:rsid w:val="00B55A81"/>
    <w:rsid w:val="00B6027E"/>
    <w:rsid w:val="00B6733C"/>
    <w:rsid w:val="00B73F1A"/>
    <w:rsid w:val="00B868FE"/>
    <w:rsid w:val="00B95DCB"/>
    <w:rsid w:val="00C5682D"/>
    <w:rsid w:val="00CA1BE2"/>
    <w:rsid w:val="00CB61ED"/>
    <w:rsid w:val="00CD3C52"/>
    <w:rsid w:val="00CE0236"/>
    <w:rsid w:val="00D00CAD"/>
    <w:rsid w:val="00D035D4"/>
    <w:rsid w:val="00D154D4"/>
    <w:rsid w:val="00D55CB0"/>
    <w:rsid w:val="00D63F7E"/>
    <w:rsid w:val="00D74E3B"/>
    <w:rsid w:val="00DC3787"/>
    <w:rsid w:val="00DF2BE5"/>
    <w:rsid w:val="00E50670"/>
    <w:rsid w:val="00E97CC0"/>
    <w:rsid w:val="00EA7EFB"/>
    <w:rsid w:val="00EB0DCC"/>
    <w:rsid w:val="00EE7304"/>
    <w:rsid w:val="00EF270A"/>
    <w:rsid w:val="00F01745"/>
    <w:rsid w:val="00F26DF6"/>
    <w:rsid w:val="00FA1E3E"/>
    <w:rsid w:val="00FA5467"/>
    <w:rsid w:val="00FC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831D1"/>
  <w15:docId w15:val="{42C7854F-B054-486A-B35D-68266701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810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D3810"/>
    <w:pPr>
      <w:keepNext/>
      <w:tabs>
        <w:tab w:val="num" w:pos="1500"/>
      </w:tabs>
      <w:spacing w:before="240" w:after="60" w:line="360" w:lineRule="auto"/>
      <w:ind w:left="1500" w:hanging="42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D3810"/>
    <w:pPr>
      <w:keepNext/>
      <w:suppressAutoHyphens/>
      <w:spacing w:before="240" w:after="60" w:line="240" w:lineRule="auto"/>
      <w:ind w:firstLine="709"/>
      <w:outlineLvl w:val="2"/>
    </w:pPr>
    <w:rPr>
      <w:rFonts w:ascii="Arial" w:eastAsia="Times New Roman" w:hAnsi="Arial" w:cs="Arial"/>
      <w:b/>
      <w:bCs/>
      <w:color w:val="000000"/>
      <w:kern w:val="1"/>
      <w:sz w:val="26"/>
      <w:szCs w:val="26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D3810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D3810"/>
    <w:rPr>
      <w:rFonts w:ascii="Arial" w:hAnsi="Arial" w:cs="Arial"/>
      <w:b/>
      <w:bCs/>
      <w:color w:val="000000"/>
      <w:kern w:val="1"/>
      <w:sz w:val="26"/>
      <w:szCs w:val="26"/>
      <w:lang w:eastAsia="hi-IN" w:bidi="hi-IN"/>
    </w:rPr>
  </w:style>
  <w:style w:type="paragraph" w:styleId="a3">
    <w:name w:val="List Paragraph"/>
    <w:basedOn w:val="a"/>
    <w:uiPriority w:val="99"/>
    <w:qFormat/>
    <w:rsid w:val="00AD3810"/>
    <w:pPr>
      <w:ind w:left="720"/>
    </w:pPr>
    <w:rPr>
      <w:rFonts w:eastAsia="Times New Roman"/>
      <w:lang w:eastAsia="ar-SA"/>
    </w:rPr>
  </w:style>
  <w:style w:type="paragraph" w:customStyle="1" w:styleId="21">
    <w:name w:val="Основной текст (2)"/>
    <w:basedOn w:val="a"/>
    <w:uiPriority w:val="99"/>
    <w:rsid w:val="00AD3810"/>
    <w:pPr>
      <w:shd w:val="clear" w:color="auto" w:fill="FFFFFF"/>
      <w:suppressAutoHyphens/>
      <w:spacing w:after="4140" w:line="306" w:lineRule="exact"/>
      <w:jc w:val="center"/>
    </w:pPr>
    <w:rPr>
      <w:rFonts w:ascii="Garamond" w:eastAsia="Times New Roman" w:hAnsi="Garamond"/>
      <w:sz w:val="29"/>
      <w:szCs w:val="29"/>
      <w:shd w:val="clear" w:color="auto" w:fill="FFFFFF"/>
      <w:lang w:eastAsia="ar-SA"/>
    </w:rPr>
  </w:style>
  <w:style w:type="paragraph" w:styleId="a4">
    <w:name w:val="footer"/>
    <w:basedOn w:val="a"/>
    <w:link w:val="a5"/>
    <w:uiPriority w:val="99"/>
    <w:rsid w:val="00AD3810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AD381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FontStyle23">
    <w:name w:val="Font Style23"/>
    <w:uiPriority w:val="99"/>
    <w:rsid w:val="00AD3810"/>
    <w:rPr>
      <w:rFonts w:ascii="Microsoft Sans Serif" w:hAnsi="Microsoft Sans Serif"/>
      <w:sz w:val="24"/>
    </w:rPr>
  </w:style>
  <w:style w:type="paragraph" w:customStyle="1" w:styleId="Style4">
    <w:name w:val="Style4"/>
    <w:basedOn w:val="a"/>
    <w:uiPriority w:val="99"/>
    <w:rsid w:val="00AD3810"/>
    <w:pPr>
      <w:widowControl w:val="0"/>
      <w:suppressAutoHyphens/>
      <w:spacing w:after="0" w:line="202" w:lineRule="exact"/>
    </w:pPr>
    <w:rPr>
      <w:rFonts w:ascii="Lucida Sans Unicode" w:eastAsia="Times New Roman" w:hAnsi="Lucida Sans Unicode"/>
      <w:color w:val="00000A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AD3810"/>
    <w:pPr>
      <w:suppressAutoHyphens/>
      <w:ind w:left="720"/>
    </w:pPr>
    <w:rPr>
      <w:rFonts w:eastAsia="Times New Roman"/>
      <w:lang w:eastAsia="ar-SA"/>
    </w:rPr>
  </w:style>
  <w:style w:type="paragraph" w:customStyle="1" w:styleId="Default">
    <w:name w:val="Default"/>
    <w:uiPriority w:val="99"/>
    <w:rsid w:val="00AD3810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FR1">
    <w:name w:val="FR1"/>
    <w:uiPriority w:val="99"/>
    <w:rsid w:val="00AD3810"/>
    <w:pPr>
      <w:suppressAutoHyphens/>
      <w:autoSpaceDE w:val="0"/>
      <w:jc w:val="center"/>
    </w:pPr>
    <w:rPr>
      <w:rFonts w:ascii="Arial" w:hAnsi="Arial" w:cs="Arial"/>
      <w:b/>
      <w:bCs/>
      <w:i/>
      <w:iCs/>
      <w:sz w:val="32"/>
      <w:szCs w:val="32"/>
      <w:lang w:eastAsia="ar-SA"/>
    </w:rPr>
  </w:style>
  <w:style w:type="paragraph" w:customStyle="1" w:styleId="10">
    <w:name w:val="Текст сноски1"/>
    <w:basedOn w:val="a"/>
    <w:uiPriority w:val="99"/>
    <w:rsid w:val="00AD3810"/>
    <w:pPr>
      <w:suppressAutoHyphens/>
      <w:spacing w:after="0" w:line="240" w:lineRule="auto"/>
      <w:ind w:firstLine="709"/>
    </w:pPr>
    <w:rPr>
      <w:rFonts w:ascii="Times New Roman" w:eastAsia="Times New Roman" w:hAnsi="Times New Roman" w:cs="Arial"/>
      <w:color w:val="000000"/>
      <w:kern w:val="1"/>
      <w:sz w:val="20"/>
      <w:szCs w:val="20"/>
      <w:lang w:eastAsia="hi-IN" w:bidi="hi-IN"/>
    </w:rPr>
  </w:style>
  <w:style w:type="character" w:styleId="a6">
    <w:name w:val="Strong"/>
    <w:basedOn w:val="a0"/>
    <w:uiPriority w:val="99"/>
    <w:qFormat/>
    <w:rsid w:val="00AD3810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AD3810"/>
    <w:rPr>
      <w:rFonts w:cs="Times New Roman"/>
    </w:rPr>
  </w:style>
  <w:style w:type="paragraph" w:styleId="a7">
    <w:name w:val="Normal (Web)"/>
    <w:basedOn w:val="a"/>
    <w:uiPriority w:val="99"/>
    <w:rsid w:val="00AD3810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1">
    <w:name w:val="Стиль1"/>
    <w:basedOn w:val="a"/>
    <w:uiPriority w:val="99"/>
    <w:rsid w:val="00AD3810"/>
    <w:pPr>
      <w:tabs>
        <w:tab w:val="left" w:pos="-3828"/>
      </w:tabs>
      <w:suppressAutoHyphens/>
      <w:spacing w:after="0" w:line="240" w:lineRule="auto"/>
      <w:ind w:right="141"/>
      <w:jc w:val="center"/>
    </w:pPr>
    <w:rPr>
      <w:rFonts w:ascii="Times New Roman" w:eastAsia="Times New Roman" w:hAnsi="Times New Roman" w:cs="Calibri"/>
      <w:b/>
      <w:sz w:val="28"/>
      <w:szCs w:val="28"/>
      <w:u w:val="single"/>
      <w:lang w:eastAsia="ar-SA"/>
    </w:rPr>
  </w:style>
  <w:style w:type="paragraph" w:styleId="22">
    <w:name w:val="toc 2"/>
    <w:basedOn w:val="a"/>
    <w:next w:val="a"/>
    <w:link w:val="23"/>
    <w:autoRedefine/>
    <w:uiPriority w:val="99"/>
    <w:rsid w:val="00AD3810"/>
    <w:pPr>
      <w:tabs>
        <w:tab w:val="right" w:leader="dot" w:pos="10195"/>
      </w:tabs>
      <w:spacing w:after="0"/>
      <w:jc w:val="both"/>
    </w:pPr>
    <w:rPr>
      <w:rFonts w:ascii="Times New Roman" w:eastAsia="SimSun" w:hAnsi="Times New Roman"/>
      <w:b/>
      <w:noProof/>
      <w:kern w:val="28"/>
      <w:sz w:val="28"/>
      <w:szCs w:val="20"/>
      <w:lang w:eastAsia="hi-IN"/>
    </w:rPr>
  </w:style>
  <w:style w:type="character" w:customStyle="1" w:styleId="23">
    <w:name w:val="Оглавление 2 Знак"/>
    <w:link w:val="22"/>
    <w:uiPriority w:val="99"/>
    <w:locked/>
    <w:rsid w:val="00AD3810"/>
    <w:rPr>
      <w:rFonts w:ascii="Times New Roman" w:eastAsia="SimSun" w:hAnsi="Times New Roman"/>
      <w:b/>
      <w:noProof/>
      <w:kern w:val="28"/>
      <w:sz w:val="28"/>
      <w:lang w:eastAsia="hi-IN"/>
    </w:rPr>
  </w:style>
  <w:style w:type="table" w:styleId="a8">
    <w:name w:val="Table Grid"/>
    <w:basedOn w:val="a1"/>
    <w:uiPriority w:val="99"/>
    <w:rsid w:val="00AD3810"/>
    <w:pPr>
      <w:suppressAutoHyphens/>
      <w:ind w:firstLine="709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D3810"/>
    <w:pPr>
      <w:tabs>
        <w:tab w:val="center" w:pos="4677"/>
        <w:tab w:val="right" w:pos="9355"/>
      </w:tabs>
      <w:suppressAutoHyphens/>
      <w:spacing w:after="0" w:line="240" w:lineRule="auto"/>
      <w:ind w:firstLine="709"/>
    </w:pPr>
    <w:rPr>
      <w:rFonts w:ascii="Times New Roman" w:eastAsia="Times New Roman" w:hAnsi="Times New Roman" w:cs="Mangal"/>
      <w:color w:val="000000"/>
      <w:kern w:val="1"/>
      <w:sz w:val="24"/>
      <w:szCs w:val="21"/>
      <w:lang w:eastAsia="hi-IN" w:bidi="hi-IN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AD3810"/>
    <w:rPr>
      <w:rFonts w:ascii="Times New Roman" w:hAnsi="Times New Roman" w:cs="Mangal"/>
      <w:color w:val="000000"/>
      <w:kern w:val="1"/>
      <w:sz w:val="21"/>
      <w:szCs w:val="21"/>
      <w:lang w:eastAsia="hi-IN" w:bidi="hi-IN"/>
    </w:rPr>
  </w:style>
  <w:style w:type="character" w:styleId="ab">
    <w:name w:val="page number"/>
    <w:basedOn w:val="a0"/>
    <w:uiPriority w:val="99"/>
    <w:rsid w:val="00AD3810"/>
    <w:rPr>
      <w:rFonts w:cs="Times New Roman"/>
    </w:rPr>
  </w:style>
  <w:style w:type="paragraph" w:customStyle="1" w:styleId="NoSpacing1">
    <w:name w:val="No Spacing1"/>
    <w:uiPriority w:val="99"/>
    <w:rsid w:val="00AD3810"/>
    <w:pPr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customStyle="1" w:styleId="FontStyle18">
    <w:name w:val="Font Style18"/>
    <w:uiPriority w:val="99"/>
    <w:rsid w:val="00AD3810"/>
    <w:rPr>
      <w:rFonts w:ascii="Times New Roman" w:hAnsi="Times New Roman"/>
      <w:sz w:val="26"/>
    </w:rPr>
  </w:style>
  <w:style w:type="character" w:customStyle="1" w:styleId="4">
    <w:name w:val="Стиль4 Знак"/>
    <w:link w:val="40"/>
    <w:uiPriority w:val="99"/>
    <w:locked/>
    <w:rsid w:val="00AD3810"/>
    <w:rPr>
      <w:b/>
      <w:sz w:val="24"/>
    </w:rPr>
  </w:style>
  <w:style w:type="paragraph" w:customStyle="1" w:styleId="Style2">
    <w:name w:val="Style2"/>
    <w:basedOn w:val="a"/>
    <w:uiPriority w:val="99"/>
    <w:rsid w:val="00AD3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0">
    <w:name w:val="Стиль4"/>
    <w:basedOn w:val="3"/>
    <w:link w:val="4"/>
    <w:uiPriority w:val="99"/>
    <w:rsid w:val="00AD3810"/>
    <w:pPr>
      <w:suppressAutoHyphens w:val="0"/>
      <w:spacing w:before="120" w:after="120"/>
      <w:ind w:firstLine="0"/>
      <w:jc w:val="center"/>
    </w:pPr>
    <w:rPr>
      <w:rFonts w:ascii="Calibri" w:eastAsia="Calibri" w:hAnsi="Calibri" w:cs="Times New Roman"/>
      <w:bCs w:val="0"/>
      <w:color w:val="auto"/>
      <w:kern w:val="0"/>
      <w:sz w:val="24"/>
      <w:szCs w:val="20"/>
      <w:lang w:eastAsia="ru-RU" w:bidi="ar-SA"/>
    </w:rPr>
  </w:style>
  <w:style w:type="paragraph" w:styleId="ac">
    <w:name w:val="Document Map"/>
    <w:basedOn w:val="a"/>
    <w:link w:val="ad"/>
    <w:uiPriority w:val="99"/>
    <w:rsid w:val="00AD3810"/>
    <w:pPr>
      <w:suppressAutoHyphens/>
      <w:spacing w:after="0" w:line="240" w:lineRule="auto"/>
      <w:ind w:firstLine="709"/>
    </w:pPr>
    <w:rPr>
      <w:rFonts w:ascii="Tahoma" w:eastAsia="Times New Roman" w:hAnsi="Tahoma" w:cs="Mangal"/>
      <w:color w:val="000000"/>
      <w:kern w:val="1"/>
      <w:sz w:val="16"/>
      <w:szCs w:val="14"/>
      <w:lang w:eastAsia="hi-IN" w:bidi="hi-IN"/>
    </w:rPr>
  </w:style>
  <w:style w:type="character" w:customStyle="1" w:styleId="ad">
    <w:name w:val="Схема документа Знак"/>
    <w:basedOn w:val="a0"/>
    <w:link w:val="ac"/>
    <w:uiPriority w:val="99"/>
    <w:locked/>
    <w:rsid w:val="00AD3810"/>
    <w:rPr>
      <w:rFonts w:ascii="Tahoma" w:hAnsi="Tahoma" w:cs="Mangal"/>
      <w:color w:val="000000"/>
      <w:kern w:val="1"/>
      <w:sz w:val="14"/>
      <w:szCs w:val="14"/>
      <w:lang w:eastAsia="hi-IN" w:bidi="hi-IN"/>
    </w:rPr>
  </w:style>
  <w:style w:type="paragraph" w:styleId="ae">
    <w:name w:val="Balloon Text"/>
    <w:basedOn w:val="a"/>
    <w:link w:val="af"/>
    <w:uiPriority w:val="99"/>
    <w:rsid w:val="00AD3810"/>
    <w:pPr>
      <w:suppressAutoHyphens/>
      <w:spacing w:after="0" w:line="240" w:lineRule="auto"/>
      <w:ind w:firstLine="709"/>
    </w:pPr>
    <w:rPr>
      <w:rFonts w:ascii="Tahoma" w:eastAsia="Times New Roman" w:hAnsi="Tahoma" w:cs="Mangal"/>
      <w:color w:val="000000"/>
      <w:kern w:val="1"/>
      <w:sz w:val="16"/>
      <w:szCs w:val="14"/>
      <w:lang w:eastAsia="hi-IN" w:bidi="hi-IN"/>
    </w:rPr>
  </w:style>
  <w:style w:type="character" w:customStyle="1" w:styleId="af">
    <w:name w:val="Текст выноски Знак"/>
    <w:basedOn w:val="a0"/>
    <w:link w:val="ae"/>
    <w:uiPriority w:val="99"/>
    <w:locked/>
    <w:rsid w:val="00AD3810"/>
    <w:rPr>
      <w:rFonts w:ascii="Tahoma" w:hAnsi="Tahoma" w:cs="Mangal"/>
      <w:color w:val="000000"/>
      <w:kern w:val="1"/>
      <w:sz w:val="14"/>
      <w:szCs w:val="14"/>
      <w:lang w:eastAsia="hi-IN" w:bidi="hi-IN"/>
    </w:rPr>
  </w:style>
  <w:style w:type="paragraph" w:styleId="af0">
    <w:name w:val="No Spacing"/>
    <w:uiPriority w:val="99"/>
    <w:qFormat/>
    <w:rsid w:val="00AD381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28</Pages>
  <Words>6756</Words>
  <Characters>38510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2023-09-01T08:23:00Z</dcterms:created>
  <dcterms:modified xsi:type="dcterms:W3CDTF">2024-09-03T18:01:00Z</dcterms:modified>
</cp:coreProperties>
</file>